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9D" w:rsidRPr="00E02CBD" w:rsidRDefault="00E02CBD">
      <w:pPr>
        <w:jc w:val="center"/>
        <w:rPr>
          <w:rFonts w:ascii="Calibri" w:hAnsi="Calibri"/>
        </w:rPr>
      </w:pPr>
      <w:bookmarkStart w:id="0" w:name="_GoBack"/>
      <w:bookmarkEnd w:id="0"/>
      <w:r w:rsidRPr="00E02CBD">
        <w:rPr>
          <w:rFonts w:ascii="Calibri" w:hAnsi="Calibri"/>
        </w:rPr>
        <w:t>VERSLAG GEWESTVERGADERING NOORDERKEMPEN</w:t>
      </w:r>
    </w:p>
    <w:p w:rsidR="00FF606D" w:rsidRDefault="00FF606D" w:rsidP="00D23CBC">
      <w:pPr>
        <w:ind w:left="6372" w:firstLine="708"/>
        <w:jc w:val="right"/>
        <w:outlineLvl w:val="0"/>
        <w:rPr>
          <w:rFonts w:ascii="Calibri" w:hAnsi="Calibri"/>
          <w:sz w:val="20"/>
          <w:szCs w:val="20"/>
        </w:rPr>
      </w:pPr>
    </w:p>
    <w:p w:rsidR="00FF606D" w:rsidRDefault="00FF606D" w:rsidP="00D23CBC">
      <w:pPr>
        <w:ind w:left="6372" w:firstLine="708"/>
        <w:jc w:val="right"/>
        <w:outlineLvl w:val="0"/>
        <w:rPr>
          <w:rFonts w:ascii="Calibri" w:hAnsi="Calibri"/>
          <w:sz w:val="20"/>
          <w:szCs w:val="20"/>
        </w:rPr>
      </w:pPr>
    </w:p>
    <w:p w:rsidR="00E02CBD" w:rsidRDefault="00E02CBD" w:rsidP="00E02CBD">
      <w:pPr>
        <w:outlineLvl w:val="0"/>
        <w:rPr>
          <w:rFonts w:ascii="Calibri" w:hAnsi="Calibri"/>
          <w:sz w:val="20"/>
          <w:szCs w:val="20"/>
        </w:rPr>
      </w:pPr>
    </w:p>
    <w:p w:rsidR="00CD249A" w:rsidRDefault="00FF7C9E" w:rsidP="00D23CBC">
      <w:pPr>
        <w:ind w:left="6372" w:firstLine="708"/>
        <w:jc w:val="right"/>
        <w:outlineLvl w:val="0"/>
      </w:pPr>
      <w:r w:rsidRPr="00D23CBC">
        <w:rPr>
          <w:rFonts w:ascii="Calibri" w:hAnsi="Calibri"/>
          <w:sz w:val="20"/>
          <w:szCs w:val="20"/>
        </w:rPr>
        <w:t xml:space="preserve">Brecht, </w:t>
      </w:r>
      <w:r w:rsidR="006632FD">
        <w:rPr>
          <w:rFonts w:ascii="Calibri" w:hAnsi="Calibri"/>
          <w:sz w:val="20"/>
          <w:szCs w:val="20"/>
        </w:rPr>
        <w:t>08</w:t>
      </w:r>
      <w:r w:rsidR="00C56F3D" w:rsidRPr="00D23CBC">
        <w:rPr>
          <w:rFonts w:ascii="Calibri" w:hAnsi="Calibri"/>
          <w:sz w:val="20"/>
          <w:szCs w:val="20"/>
        </w:rPr>
        <w:t xml:space="preserve"> </w:t>
      </w:r>
      <w:r w:rsidR="006632FD">
        <w:rPr>
          <w:rFonts w:ascii="Calibri" w:hAnsi="Calibri"/>
          <w:sz w:val="20"/>
          <w:szCs w:val="20"/>
        </w:rPr>
        <w:t>augustus</w:t>
      </w:r>
      <w:r w:rsidR="00D1365E" w:rsidRPr="00D23CBC">
        <w:rPr>
          <w:rFonts w:ascii="Calibri" w:hAnsi="Calibri"/>
          <w:sz w:val="20"/>
          <w:szCs w:val="20"/>
        </w:rPr>
        <w:t xml:space="preserve"> 201</w:t>
      </w:r>
      <w:r w:rsidR="00BF2573">
        <w:rPr>
          <w:rFonts w:ascii="Calibri" w:hAnsi="Calibri"/>
          <w:sz w:val="20"/>
          <w:szCs w:val="20"/>
        </w:rPr>
        <w:t>6</w:t>
      </w:r>
    </w:p>
    <w:p w:rsidR="008477A5" w:rsidRDefault="008477A5"/>
    <w:p w:rsidR="00E02CBD" w:rsidRDefault="00E02CBD"/>
    <w:p w:rsidR="008477A5" w:rsidRDefault="008477A5"/>
    <w:p w:rsidR="00FF7C9E" w:rsidRDefault="00FF7C9E"/>
    <w:p w:rsidR="00502D9D" w:rsidRPr="00D23CBC" w:rsidRDefault="00880AAF" w:rsidP="00462A95">
      <w:pPr>
        <w:ind w:left="2124" w:hanging="2124"/>
        <w:jc w:val="both"/>
        <w:rPr>
          <w:rFonts w:ascii="Calibri" w:hAnsi="Calibri"/>
          <w:sz w:val="20"/>
          <w:szCs w:val="20"/>
        </w:rPr>
      </w:pPr>
      <w:r w:rsidRPr="00D23CBC">
        <w:rPr>
          <w:rFonts w:ascii="Calibri" w:hAnsi="Calibri"/>
          <w:b/>
          <w:sz w:val="20"/>
          <w:szCs w:val="20"/>
          <w:u w:val="single"/>
        </w:rPr>
        <w:t>Betreft</w:t>
      </w:r>
      <w:r w:rsidR="00B215DA" w:rsidRPr="00D23CBC">
        <w:rPr>
          <w:rFonts w:ascii="Calibri" w:hAnsi="Calibri"/>
          <w:b/>
          <w:sz w:val="20"/>
          <w:szCs w:val="20"/>
        </w:rPr>
        <w:t>:</w:t>
      </w:r>
      <w:r w:rsidR="00854EC8" w:rsidRPr="00D23CBC">
        <w:rPr>
          <w:rFonts w:ascii="Calibri" w:hAnsi="Calibri"/>
          <w:sz w:val="20"/>
          <w:szCs w:val="20"/>
        </w:rPr>
        <w:t xml:space="preserve"> </w:t>
      </w:r>
      <w:r w:rsidR="00854EC8" w:rsidRPr="00D23CBC">
        <w:rPr>
          <w:rFonts w:ascii="Calibri" w:hAnsi="Calibri"/>
          <w:sz w:val="20"/>
          <w:szCs w:val="20"/>
        </w:rPr>
        <w:tab/>
      </w:r>
      <w:r w:rsidR="00854EC8" w:rsidRPr="00D23CBC">
        <w:rPr>
          <w:rFonts w:ascii="Calibri" w:hAnsi="Calibri"/>
          <w:sz w:val="20"/>
          <w:szCs w:val="20"/>
        </w:rPr>
        <w:tab/>
      </w:r>
      <w:r w:rsidR="00EC2410" w:rsidRPr="00D23CBC">
        <w:rPr>
          <w:rFonts w:ascii="Calibri" w:hAnsi="Calibri"/>
          <w:b/>
          <w:sz w:val="20"/>
          <w:szCs w:val="20"/>
        </w:rPr>
        <w:t>V</w:t>
      </w:r>
      <w:r w:rsidR="00D44BFB" w:rsidRPr="00D23CBC">
        <w:rPr>
          <w:rFonts w:ascii="Calibri" w:hAnsi="Calibri"/>
          <w:b/>
          <w:sz w:val="20"/>
          <w:szCs w:val="20"/>
        </w:rPr>
        <w:t>erslag LAVA</w:t>
      </w:r>
      <w:r w:rsidR="002911B5" w:rsidRPr="00D23CBC">
        <w:rPr>
          <w:rFonts w:ascii="Calibri" w:hAnsi="Calibri"/>
          <w:b/>
          <w:sz w:val="20"/>
          <w:szCs w:val="20"/>
        </w:rPr>
        <w:t>-</w:t>
      </w:r>
      <w:r w:rsidR="00B215DA" w:rsidRPr="00D23CBC">
        <w:rPr>
          <w:rFonts w:ascii="Calibri" w:hAnsi="Calibri"/>
          <w:b/>
          <w:sz w:val="20"/>
          <w:szCs w:val="20"/>
        </w:rPr>
        <w:t xml:space="preserve">vergadering </w:t>
      </w:r>
      <w:smartTag w:uri="urn:schemas-microsoft-com:office:smarttags" w:element="PersonName">
        <w:smartTagPr>
          <w:attr w:name="ProductID" w:val="gewest Noorderkempen"/>
        </w:smartTagPr>
        <w:r w:rsidR="00EC2410" w:rsidRPr="00D23CBC">
          <w:rPr>
            <w:rFonts w:ascii="Calibri" w:hAnsi="Calibri"/>
            <w:b/>
            <w:sz w:val="20"/>
            <w:szCs w:val="20"/>
          </w:rPr>
          <w:t>gewest N</w:t>
        </w:r>
        <w:r w:rsidR="00854EC8" w:rsidRPr="00D23CBC">
          <w:rPr>
            <w:rFonts w:ascii="Calibri" w:hAnsi="Calibri"/>
            <w:b/>
            <w:sz w:val="20"/>
            <w:szCs w:val="20"/>
          </w:rPr>
          <w:t>oorderkempen</w:t>
        </w:r>
      </w:smartTag>
      <w:r w:rsidR="002911B5" w:rsidRPr="00D23CBC">
        <w:rPr>
          <w:rFonts w:ascii="Calibri" w:hAnsi="Calibri"/>
          <w:b/>
          <w:sz w:val="20"/>
          <w:szCs w:val="20"/>
        </w:rPr>
        <w:t xml:space="preserve"> d</w:t>
      </w:r>
      <w:r w:rsidR="007A0F19" w:rsidRPr="00D23CBC">
        <w:rPr>
          <w:rFonts w:ascii="Calibri" w:hAnsi="Calibri"/>
          <w:b/>
          <w:sz w:val="20"/>
          <w:szCs w:val="20"/>
        </w:rPr>
        <w:t>.</w:t>
      </w:r>
      <w:r w:rsidR="002911B5" w:rsidRPr="00D23CBC">
        <w:rPr>
          <w:rFonts w:ascii="Calibri" w:hAnsi="Calibri"/>
          <w:b/>
          <w:sz w:val="20"/>
          <w:szCs w:val="20"/>
        </w:rPr>
        <w:t>d.</w:t>
      </w:r>
      <w:r w:rsidR="006632FD">
        <w:rPr>
          <w:rFonts w:ascii="Calibri" w:hAnsi="Calibri"/>
          <w:b/>
          <w:sz w:val="20"/>
          <w:szCs w:val="20"/>
        </w:rPr>
        <w:t xml:space="preserve"> 08/08</w:t>
      </w:r>
      <w:r w:rsidR="00BF2573">
        <w:rPr>
          <w:rFonts w:ascii="Calibri" w:hAnsi="Calibri"/>
          <w:b/>
          <w:sz w:val="20"/>
          <w:szCs w:val="20"/>
        </w:rPr>
        <w:t>/16</w:t>
      </w:r>
      <w:r w:rsidR="00FF7C9E" w:rsidRPr="00D23CBC">
        <w:rPr>
          <w:rFonts w:ascii="Calibri" w:hAnsi="Calibri"/>
          <w:b/>
          <w:sz w:val="20"/>
          <w:szCs w:val="20"/>
        </w:rPr>
        <w:t xml:space="preserve"> te </w:t>
      </w:r>
      <w:proofErr w:type="spellStart"/>
      <w:r w:rsidR="006632FD">
        <w:rPr>
          <w:rFonts w:ascii="Calibri" w:hAnsi="Calibri"/>
          <w:b/>
          <w:sz w:val="20"/>
          <w:szCs w:val="20"/>
        </w:rPr>
        <w:t>Heibos</w:t>
      </w:r>
      <w:proofErr w:type="spellEnd"/>
      <w:r w:rsidR="007973C8" w:rsidRPr="00D23CBC">
        <w:rPr>
          <w:rFonts w:ascii="Calibri" w:hAnsi="Calibri"/>
          <w:b/>
          <w:sz w:val="20"/>
          <w:szCs w:val="20"/>
        </w:rPr>
        <w:t>.</w:t>
      </w:r>
    </w:p>
    <w:p w:rsidR="00CD249A" w:rsidRPr="00D23CBC" w:rsidRDefault="00CD249A" w:rsidP="004B15F2">
      <w:pPr>
        <w:jc w:val="both"/>
        <w:rPr>
          <w:rFonts w:ascii="Calibri" w:hAnsi="Calibri"/>
          <w:sz w:val="20"/>
          <w:szCs w:val="20"/>
        </w:rPr>
      </w:pPr>
    </w:p>
    <w:p w:rsidR="008477A5" w:rsidRPr="00D23CBC" w:rsidRDefault="008477A5" w:rsidP="004B15F2">
      <w:pPr>
        <w:jc w:val="both"/>
        <w:rPr>
          <w:rFonts w:ascii="Calibri" w:hAnsi="Calibri"/>
          <w:sz w:val="20"/>
          <w:szCs w:val="20"/>
          <w:u w:val="single"/>
        </w:rPr>
      </w:pPr>
    </w:p>
    <w:p w:rsidR="008477A5" w:rsidRPr="00D23CBC" w:rsidRDefault="008477A5" w:rsidP="004B15F2">
      <w:pPr>
        <w:jc w:val="both"/>
        <w:rPr>
          <w:rFonts w:ascii="Calibri" w:hAnsi="Calibri"/>
          <w:sz w:val="20"/>
          <w:szCs w:val="20"/>
          <w:u w:val="single"/>
        </w:rPr>
      </w:pPr>
    </w:p>
    <w:p w:rsidR="00502D9D" w:rsidRPr="00D23CBC" w:rsidRDefault="00502D9D" w:rsidP="004B15F2">
      <w:pPr>
        <w:ind w:left="2124" w:hanging="2124"/>
        <w:jc w:val="both"/>
        <w:rPr>
          <w:rFonts w:ascii="Calibri" w:hAnsi="Calibri"/>
          <w:sz w:val="20"/>
          <w:szCs w:val="20"/>
        </w:rPr>
      </w:pPr>
      <w:r w:rsidRPr="00D23CBC">
        <w:rPr>
          <w:rFonts w:ascii="Calibri" w:hAnsi="Calibri"/>
          <w:sz w:val="20"/>
          <w:szCs w:val="20"/>
          <w:u w:val="single"/>
        </w:rPr>
        <w:t>Aanwezige clubs</w:t>
      </w:r>
      <w:r w:rsidRPr="00D23CBC">
        <w:rPr>
          <w:rFonts w:ascii="Calibri" w:hAnsi="Calibri"/>
          <w:sz w:val="20"/>
          <w:szCs w:val="20"/>
        </w:rPr>
        <w:t xml:space="preserve"> :</w:t>
      </w:r>
      <w:r w:rsidRPr="00D23CBC">
        <w:rPr>
          <w:rFonts w:ascii="Calibri" w:hAnsi="Calibri"/>
          <w:sz w:val="20"/>
          <w:szCs w:val="20"/>
        </w:rPr>
        <w:tab/>
      </w:r>
      <w:r w:rsidR="004F4507" w:rsidRPr="00D23CBC">
        <w:rPr>
          <w:rFonts w:ascii="Calibri" w:hAnsi="Calibri"/>
          <w:sz w:val="20"/>
          <w:szCs w:val="20"/>
        </w:rPr>
        <w:t>zie bijlage</w:t>
      </w:r>
    </w:p>
    <w:p w:rsidR="008477A5" w:rsidRPr="00D23CBC" w:rsidRDefault="008477A5" w:rsidP="004B15F2">
      <w:pPr>
        <w:ind w:left="2124" w:hanging="2124"/>
        <w:jc w:val="both"/>
        <w:rPr>
          <w:rFonts w:ascii="Calibri" w:hAnsi="Calibri"/>
          <w:sz w:val="20"/>
          <w:szCs w:val="20"/>
        </w:rPr>
      </w:pPr>
    </w:p>
    <w:p w:rsidR="00502D9D" w:rsidRPr="00D23CBC" w:rsidRDefault="00502D9D" w:rsidP="004B15F2">
      <w:pPr>
        <w:jc w:val="both"/>
        <w:rPr>
          <w:rFonts w:ascii="Calibri" w:hAnsi="Calibri"/>
          <w:sz w:val="20"/>
          <w:szCs w:val="20"/>
        </w:rPr>
      </w:pPr>
    </w:p>
    <w:p w:rsidR="00897315" w:rsidRPr="00D23CBC" w:rsidRDefault="00502D9D" w:rsidP="008477A5">
      <w:pPr>
        <w:ind w:left="709"/>
        <w:jc w:val="both"/>
        <w:rPr>
          <w:rFonts w:ascii="Calibri" w:hAnsi="Calibri"/>
          <w:sz w:val="20"/>
          <w:szCs w:val="20"/>
        </w:rPr>
      </w:pPr>
      <w:proofErr w:type="spellStart"/>
      <w:r w:rsidRPr="00D23CBC">
        <w:rPr>
          <w:rFonts w:ascii="Calibri" w:hAnsi="Calibri"/>
          <w:sz w:val="20"/>
          <w:szCs w:val="20"/>
          <w:u w:val="single"/>
        </w:rPr>
        <w:t>Dhr</w:t>
      </w:r>
      <w:r w:rsidR="00E02CBD">
        <w:rPr>
          <w:rFonts w:ascii="Calibri" w:hAnsi="Calibri"/>
          <w:sz w:val="20"/>
          <w:szCs w:val="20"/>
          <w:u w:val="single"/>
        </w:rPr>
        <w:t>n</w:t>
      </w:r>
      <w:proofErr w:type="spellEnd"/>
      <w:r w:rsidR="00346EB2" w:rsidRPr="00D23CBC">
        <w:rPr>
          <w:rFonts w:ascii="Calibri" w:hAnsi="Calibri"/>
          <w:sz w:val="20"/>
          <w:szCs w:val="20"/>
        </w:rPr>
        <w:t xml:space="preserve">. </w:t>
      </w:r>
      <w:r w:rsidRPr="00D23CBC">
        <w:rPr>
          <w:rFonts w:ascii="Calibri" w:hAnsi="Calibri"/>
          <w:sz w:val="20"/>
          <w:szCs w:val="20"/>
        </w:rPr>
        <w:t xml:space="preserve">:  </w:t>
      </w:r>
      <w:r w:rsidRPr="00D23CBC">
        <w:rPr>
          <w:rFonts w:ascii="Calibri" w:hAnsi="Calibri"/>
          <w:sz w:val="20"/>
          <w:szCs w:val="20"/>
        </w:rPr>
        <w:tab/>
      </w:r>
      <w:r w:rsidR="00FD20E3" w:rsidRPr="00D23CBC">
        <w:rPr>
          <w:rFonts w:ascii="Calibri" w:hAnsi="Calibri"/>
          <w:sz w:val="20"/>
          <w:szCs w:val="20"/>
        </w:rPr>
        <w:tab/>
      </w:r>
      <w:r w:rsidR="00395E6E" w:rsidRPr="00D23CBC">
        <w:rPr>
          <w:rFonts w:ascii="Calibri" w:hAnsi="Calibri"/>
          <w:sz w:val="20"/>
          <w:szCs w:val="20"/>
        </w:rPr>
        <w:t>S. Elst</w:t>
      </w:r>
      <w:r w:rsidR="00395E6E" w:rsidRPr="00D23CBC">
        <w:rPr>
          <w:rFonts w:ascii="Calibri" w:hAnsi="Calibri"/>
          <w:sz w:val="20"/>
          <w:szCs w:val="20"/>
        </w:rPr>
        <w:tab/>
      </w:r>
      <w:r w:rsidR="00395E6E" w:rsidRPr="00D23CBC">
        <w:rPr>
          <w:rFonts w:ascii="Calibri" w:hAnsi="Calibri"/>
          <w:sz w:val="20"/>
          <w:szCs w:val="20"/>
        </w:rPr>
        <w:tab/>
      </w:r>
      <w:r w:rsidR="00395E6E" w:rsidRPr="00D23CBC">
        <w:rPr>
          <w:rFonts w:ascii="Calibri" w:hAnsi="Calibri"/>
          <w:sz w:val="20"/>
          <w:szCs w:val="20"/>
        </w:rPr>
        <w:tab/>
      </w:r>
      <w:r w:rsidR="00EE4492" w:rsidRPr="00D23CBC">
        <w:rPr>
          <w:rFonts w:ascii="Calibri" w:hAnsi="Calibri"/>
          <w:sz w:val="20"/>
          <w:szCs w:val="20"/>
        </w:rPr>
        <w:t>: Voorzitter LAVA</w:t>
      </w:r>
      <w:r w:rsidR="006C51D3" w:rsidRPr="00D23CBC">
        <w:rPr>
          <w:rFonts w:ascii="Calibri" w:hAnsi="Calibri"/>
          <w:sz w:val="20"/>
          <w:szCs w:val="20"/>
        </w:rPr>
        <w:t>-</w:t>
      </w:r>
      <w:r w:rsidR="001B1A02" w:rsidRPr="00D23CBC">
        <w:rPr>
          <w:rFonts w:ascii="Calibri" w:hAnsi="Calibri"/>
          <w:sz w:val="20"/>
          <w:szCs w:val="20"/>
        </w:rPr>
        <w:t>Noorderkempen</w:t>
      </w:r>
    </w:p>
    <w:p w:rsidR="00DA26B1" w:rsidRPr="00D23CBC" w:rsidRDefault="00395E6E" w:rsidP="00707DFE">
      <w:pPr>
        <w:ind w:left="708"/>
        <w:jc w:val="both"/>
        <w:rPr>
          <w:rFonts w:ascii="Calibri" w:hAnsi="Calibri"/>
          <w:sz w:val="20"/>
          <w:szCs w:val="20"/>
        </w:rPr>
      </w:pPr>
      <w:r w:rsidRPr="00D23CBC">
        <w:rPr>
          <w:rFonts w:ascii="Calibri" w:hAnsi="Calibri"/>
          <w:sz w:val="20"/>
          <w:szCs w:val="20"/>
        </w:rPr>
        <w:tab/>
      </w:r>
      <w:r w:rsidRPr="00D23CBC">
        <w:rPr>
          <w:rFonts w:ascii="Calibri" w:hAnsi="Calibri"/>
          <w:sz w:val="20"/>
          <w:szCs w:val="20"/>
        </w:rPr>
        <w:tab/>
      </w:r>
      <w:r w:rsidRPr="00D23CBC">
        <w:rPr>
          <w:rFonts w:ascii="Calibri" w:hAnsi="Calibri"/>
          <w:sz w:val="20"/>
          <w:szCs w:val="20"/>
        </w:rPr>
        <w:tab/>
        <w:t>B. Schepens</w:t>
      </w:r>
      <w:r w:rsidRPr="00D23CBC">
        <w:rPr>
          <w:rFonts w:ascii="Calibri" w:hAnsi="Calibri"/>
          <w:sz w:val="20"/>
          <w:szCs w:val="20"/>
        </w:rPr>
        <w:tab/>
      </w:r>
      <w:r w:rsidRPr="00D23CBC">
        <w:rPr>
          <w:rFonts w:ascii="Calibri" w:hAnsi="Calibri"/>
          <w:sz w:val="20"/>
          <w:szCs w:val="20"/>
        </w:rPr>
        <w:tab/>
      </w:r>
      <w:r w:rsidR="00EE4492" w:rsidRPr="00D23CBC">
        <w:rPr>
          <w:rFonts w:ascii="Calibri" w:hAnsi="Calibri"/>
          <w:sz w:val="20"/>
          <w:szCs w:val="20"/>
        </w:rPr>
        <w:t>: Secretaris LAVA</w:t>
      </w:r>
      <w:r w:rsidR="006C51D3" w:rsidRPr="00D23CBC">
        <w:rPr>
          <w:rFonts w:ascii="Calibri" w:hAnsi="Calibri"/>
          <w:sz w:val="20"/>
          <w:szCs w:val="20"/>
        </w:rPr>
        <w:t>-</w:t>
      </w:r>
      <w:r w:rsidR="00B221DF" w:rsidRPr="00D23CBC">
        <w:rPr>
          <w:rFonts w:ascii="Calibri" w:hAnsi="Calibri"/>
          <w:sz w:val="20"/>
          <w:szCs w:val="20"/>
        </w:rPr>
        <w:t>Noorderkempen</w:t>
      </w:r>
    </w:p>
    <w:p w:rsidR="005C747A" w:rsidRPr="00D23CBC" w:rsidRDefault="00DA26B1" w:rsidP="00DA26B1">
      <w:pPr>
        <w:jc w:val="both"/>
        <w:rPr>
          <w:rFonts w:ascii="Calibri" w:hAnsi="Calibri"/>
          <w:sz w:val="20"/>
          <w:szCs w:val="20"/>
        </w:rPr>
      </w:pPr>
      <w:r w:rsidRPr="00D23CBC">
        <w:rPr>
          <w:rFonts w:ascii="Calibri" w:hAnsi="Calibri"/>
          <w:sz w:val="20"/>
          <w:szCs w:val="20"/>
        </w:rPr>
        <w:tab/>
      </w:r>
      <w:r w:rsidRPr="00D23CBC">
        <w:rPr>
          <w:rFonts w:ascii="Calibri" w:hAnsi="Calibri"/>
          <w:sz w:val="20"/>
          <w:szCs w:val="20"/>
        </w:rPr>
        <w:tab/>
      </w:r>
      <w:r w:rsidRPr="00D23CBC">
        <w:rPr>
          <w:rFonts w:ascii="Calibri" w:hAnsi="Calibri"/>
          <w:sz w:val="20"/>
          <w:szCs w:val="20"/>
        </w:rPr>
        <w:tab/>
        <w:t>F. Van Brabant</w:t>
      </w:r>
      <w:r w:rsidRPr="00D23CBC">
        <w:rPr>
          <w:rFonts w:ascii="Calibri" w:hAnsi="Calibri"/>
          <w:sz w:val="20"/>
          <w:szCs w:val="20"/>
        </w:rPr>
        <w:tab/>
      </w:r>
      <w:r w:rsidR="00D23CBC">
        <w:rPr>
          <w:rFonts w:ascii="Calibri" w:hAnsi="Calibri"/>
          <w:sz w:val="20"/>
          <w:szCs w:val="20"/>
        </w:rPr>
        <w:tab/>
      </w:r>
      <w:r w:rsidRPr="00D23CBC">
        <w:rPr>
          <w:rFonts w:ascii="Calibri" w:hAnsi="Calibri"/>
          <w:sz w:val="20"/>
          <w:szCs w:val="20"/>
        </w:rPr>
        <w:t xml:space="preserve">: </w:t>
      </w:r>
      <w:r w:rsidR="00A90B7C">
        <w:rPr>
          <w:rFonts w:ascii="Calibri" w:hAnsi="Calibri"/>
          <w:sz w:val="20"/>
          <w:szCs w:val="20"/>
        </w:rPr>
        <w:t xml:space="preserve">Onder voorzitter </w:t>
      </w:r>
      <w:r w:rsidR="00A90B7C" w:rsidRPr="00D23CBC">
        <w:rPr>
          <w:rFonts w:ascii="Calibri" w:hAnsi="Calibri"/>
          <w:sz w:val="20"/>
          <w:szCs w:val="20"/>
        </w:rPr>
        <w:t>LAVA-Noorderkempen</w:t>
      </w:r>
    </w:p>
    <w:p w:rsidR="00DA26B1" w:rsidRPr="00D23CBC" w:rsidRDefault="001E1930" w:rsidP="00BF2573">
      <w:pPr>
        <w:ind w:left="708"/>
        <w:jc w:val="both"/>
        <w:rPr>
          <w:rFonts w:ascii="Calibri" w:hAnsi="Calibri"/>
          <w:sz w:val="20"/>
          <w:szCs w:val="20"/>
        </w:rPr>
      </w:pPr>
      <w:r w:rsidRPr="00D23CBC">
        <w:rPr>
          <w:rFonts w:ascii="Calibri" w:hAnsi="Calibri"/>
          <w:sz w:val="20"/>
          <w:szCs w:val="20"/>
        </w:rPr>
        <w:tab/>
      </w:r>
      <w:r w:rsidRPr="00D23CBC">
        <w:rPr>
          <w:rFonts w:ascii="Calibri" w:hAnsi="Calibri"/>
          <w:sz w:val="20"/>
          <w:szCs w:val="20"/>
        </w:rPr>
        <w:tab/>
      </w:r>
      <w:r w:rsidRPr="00D23CBC">
        <w:rPr>
          <w:rFonts w:ascii="Calibri" w:hAnsi="Calibri"/>
          <w:sz w:val="20"/>
          <w:szCs w:val="20"/>
        </w:rPr>
        <w:tab/>
        <w:t xml:space="preserve">W. </w:t>
      </w:r>
      <w:proofErr w:type="spellStart"/>
      <w:r w:rsidRPr="00D23CBC">
        <w:rPr>
          <w:rFonts w:ascii="Calibri" w:hAnsi="Calibri"/>
          <w:sz w:val="20"/>
          <w:szCs w:val="20"/>
        </w:rPr>
        <w:t>Troonbeeckx</w:t>
      </w:r>
      <w:proofErr w:type="spellEnd"/>
      <w:r w:rsidRPr="00D23CBC">
        <w:rPr>
          <w:rFonts w:ascii="Calibri" w:hAnsi="Calibri"/>
          <w:sz w:val="20"/>
          <w:szCs w:val="20"/>
        </w:rPr>
        <w:tab/>
      </w:r>
      <w:r w:rsidR="00D23CBC">
        <w:rPr>
          <w:rFonts w:ascii="Calibri" w:hAnsi="Calibri"/>
          <w:sz w:val="20"/>
          <w:szCs w:val="20"/>
        </w:rPr>
        <w:tab/>
      </w:r>
      <w:r w:rsidRPr="00D23CBC">
        <w:rPr>
          <w:rFonts w:ascii="Calibri" w:hAnsi="Calibri"/>
          <w:sz w:val="20"/>
          <w:szCs w:val="20"/>
        </w:rPr>
        <w:t>: Penningmeester LAVA-</w:t>
      </w:r>
      <w:proofErr w:type="spellStart"/>
      <w:r w:rsidRPr="00D23CBC">
        <w:rPr>
          <w:rFonts w:ascii="Calibri" w:hAnsi="Calibri"/>
          <w:sz w:val="20"/>
          <w:szCs w:val="20"/>
        </w:rPr>
        <w:t>Noorderkempen</w:t>
      </w:r>
      <w:proofErr w:type="spellEnd"/>
    </w:p>
    <w:p w:rsidR="009E3C74" w:rsidRDefault="009E3C74" w:rsidP="009E3C74">
      <w:pPr>
        <w:ind w:left="2127"/>
        <w:jc w:val="both"/>
        <w:rPr>
          <w:rFonts w:ascii="Calibri" w:hAnsi="Calibri"/>
          <w:sz w:val="20"/>
          <w:szCs w:val="20"/>
        </w:rPr>
      </w:pPr>
      <w:r w:rsidRPr="00D23CBC">
        <w:rPr>
          <w:rFonts w:ascii="Calibri" w:hAnsi="Calibri"/>
          <w:sz w:val="20"/>
          <w:szCs w:val="20"/>
        </w:rPr>
        <w:t xml:space="preserve">K. </w:t>
      </w:r>
      <w:proofErr w:type="spellStart"/>
      <w:r w:rsidRPr="00D23CBC">
        <w:rPr>
          <w:rFonts w:ascii="Calibri" w:hAnsi="Calibri"/>
          <w:sz w:val="20"/>
          <w:szCs w:val="20"/>
        </w:rPr>
        <w:t>Vanwesenbeeck</w:t>
      </w:r>
      <w:proofErr w:type="spellEnd"/>
      <w:r w:rsidRPr="00D23CBC">
        <w:rPr>
          <w:rFonts w:ascii="Calibri" w:hAnsi="Calibri"/>
          <w:sz w:val="20"/>
          <w:szCs w:val="20"/>
        </w:rPr>
        <w:tab/>
        <w:t>: Afgevaardigde UC</w:t>
      </w:r>
    </w:p>
    <w:p w:rsidR="00BF2573" w:rsidRDefault="00BC20CC" w:rsidP="00BC20CC">
      <w:pPr>
        <w:ind w:left="2127"/>
        <w:jc w:val="both"/>
        <w:rPr>
          <w:rFonts w:ascii="Calibri" w:hAnsi="Calibri"/>
          <w:sz w:val="20"/>
          <w:szCs w:val="20"/>
        </w:rPr>
      </w:pPr>
      <w:r w:rsidRPr="00D23CBC">
        <w:rPr>
          <w:rFonts w:ascii="Calibri" w:hAnsi="Calibri"/>
          <w:sz w:val="20"/>
          <w:szCs w:val="20"/>
        </w:rPr>
        <w:t>F. Van Bergen</w:t>
      </w:r>
      <w:r w:rsidRPr="00D23CBC">
        <w:rPr>
          <w:rFonts w:ascii="Calibri" w:hAnsi="Calibri"/>
          <w:sz w:val="20"/>
          <w:szCs w:val="20"/>
        </w:rPr>
        <w:tab/>
      </w:r>
      <w:r w:rsidRPr="00D23CBC">
        <w:rPr>
          <w:rFonts w:ascii="Calibri" w:hAnsi="Calibri"/>
          <w:sz w:val="20"/>
          <w:szCs w:val="20"/>
        </w:rPr>
        <w:tab/>
        <w:t>: Verantwoordelijke jeugd LAVA-Noorderkempen</w:t>
      </w:r>
    </w:p>
    <w:p w:rsidR="00532294" w:rsidRDefault="00532294" w:rsidP="00BC20CC">
      <w:pPr>
        <w:ind w:left="2127"/>
        <w:jc w:val="both"/>
        <w:rPr>
          <w:rFonts w:ascii="Calibri" w:hAnsi="Calibri"/>
          <w:sz w:val="20"/>
          <w:szCs w:val="20"/>
        </w:rPr>
      </w:pPr>
      <w:r>
        <w:rPr>
          <w:rFonts w:ascii="Calibri" w:hAnsi="Calibri"/>
          <w:sz w:val="20"/>
          <w:szCs w:val="20"/>
        </w:rPr>
        <w:t xml:space="preserve">M. Van </w:t>
      </w:r>
      <w:proofErr w:type="spellStart"/>
      <w:r>
        <w:rPr>
          <w:rFonts w:ascii="Calibri" w:hAnsi="Calibri"/>
          <w:sz w:val="20"/>
          <w:szCs w:val="20"/>
        </w:rPr>
        <w:t>Craen</w:t>
      </w:r>
      <w:proofErr w:type="spellEnd"/>
      <w:r>
        <w:rPr>
          <w:rFonts w:ascii="Calibri" w:hAnsi="Calibri"/>
          <w:sz w:val="20"/>
          <w:szCs w:val="20"/>
        </w:rPr>
        <w:tab/>
      </w:r>
      <w:r>
        <w:rPr>
          <w:rFonts w:ascii="Calibri" w:hAnsi="Calibri"/>
          <w:sz w:val="20"/>
          <w:szCs w:val="20"/>
        </w:rPr>
        <w:tab/>
        <w:t>: Voorzitter PC Antwerpen</w:t>
      </w:r>
    </w:p>
    <w:p w:rsidR="00BF2573" w:rsidRDefault="00BF2573" w:rsidP="009E3C74">
      <w:pPr>
        <w:ind w:left="2127"/>
        <w:jc w:val="both"/>
        <w:rPr>
          <w:rFonts w:ascii="Calibri" w:hAnsi="Calibri"/>
          <w:sz w:val="20"/>
          <w:szCs w:val="20"/>
        </w:rPr>
      </w:pPr>
      <w:r>
        <w:rPr>
          <w:rFonts w:ascii="Calibri" w:hAnsi="Calibri"/>
          <w:sz w:val="20"/>
          <w:szCs w:val="20"/>
        </w:rPr>
        <w:t>G. Van</w:t>
      </w:r>
      <w:r w:rsidR="003B405E">
        <w:rPr>
          <w:rFonts w:ascii="Calibri" w:hAnsi="Calibri"/>
          <w:sz w:val="20"/>
          <w:szCs w:val="20"/>
        </w:rPr>
        <w:t xml:space="preserve"> </w:t>
      </w:r>
      <w:proofErr w:type="spellStart"/>
      <w:r w:rsidR="003B405E">
        <w:rPr>
          <w:rFonts w:ascii="Calibri" w:hAnsi="Calibri"/>
          <w:sz w:val="20"/>
          <w:szCs w:val="20"/>
        </w:rPr>
        <w:t>O</w:t>
      </w:r>
      <w:r>
        <w:rPr>
          <w:rFonts w:ascii="Calibri" w:hAnsi="Calibri"/>
          <w:sz w:val="20"/>
          <w:szCs w:val="20"/>
        </w:rPr>
        <w:t>vervelt</w:t>
      </w:r>
      <w:proofErr w:type="spellEnd"/>
      <w:r>
        <w:rPr>
          <w:rFonts w:ascii="Calibri" w:hAnsi="Calibri"/>
          <w:sz w:val="20"/>
          <w:szCs w:val="20"/>
        </w:rPr>
        <w:tab/>
      </w:r>
      <w:r>
        <w:rPr>
          <w:rFonts w:ascii="Calibri" w:hAnsi="Calibri"/>
          <w:sz w:val="20"/>
          <w:szCs w:val="20"/>
        </w:rPr>
        <w:tab/>
        <w:t>: Verantwoordelijke opleider</w:t>
      </w:r>
      <w:r w:rsidR="00B803F0">
        <w:rPr>
          <w:rFonts w:ascii="Calibri" w:hAnsi="Calibri"/>
          <w:sz w:val="20"/>
          <w:szCs w:val="20"/>
        </w:rPr>
        <w:t xml:space="preserve"> Noordergouw</w:t>
      </w:r>
    </w:p>
    <w:p w:rsidR="00A17252" w:rsidRDefault="000F2412" w:rsidP="00BF2573">
      <w:pPr>
        <w:ind w:left="2127"/>
        <w:jc w:val="both"/>
        <w:rPr>
          <w:rFonts w:ascii="Calibri" w:hAnsi="Calibri"/>
          <w:sz w:val="20"/>
          <w:szCs w:val="20"/>
        </w:rPr>
      </w:pPr>
      <w:r>
        <w:rPr>
          <w:rFonts w:ascii="Calibri" w:hAnsi="Calibri"/>
          <w:sz w:val="20"/>
          <w:szCs w:val="20"/>
        </w:rPr>
        <w:t>C. Cox</w:t>
      </w:r>
      <w:r>
        <w:rPr>
          <w:rFonts w:ascii="Calibri" w:hAnsi="Calibri"/>
          <w:sz w:val="20"/>
          <w:szCs w:val="20"/>
        </w:rPr>
        <w:tab/>
      </w:r>
      <w:r>
        <w:rPr>
          <w:rFonts w:ascii="Calibri" w:hAnsi="Calibri"/>
          <w:sz w:val="20"/>
          <w:szCs w:val="20"/>
        </w:rPr>
        <w:tab/>
      </w:r>
      <w:r>
        <w:rPr>
          <w:rFonts w:ascii="Calibri" w:hAnsi="Calibri"/>
          <w:sz w:val="20"/>
          <w:szCs w:val="20"/>
        </w:rPr>
        <w:tab/>
        <w:t>: Voorzitter</w:t>
      </w:r>
      <w:r w:rsidR="00BF2573">
        <w:rPr>
          <w:rFonts w:ascii="Calibri" w:hAnsi="Calibri"/>
          <w:sz w:val="20"/>
          <w:szCs w:val="20"/>
        </w:rPr>
        <w:t xml:space="preserve"> Noordergouw</w:t>
      </w:r>
      <w:r w:rsidR="00B40DF1" w:rsidRPr="00D23CBC">
        <w:rPr>
          <w:rFonts w:ascii="Calibri" w:hAnsi="Calibri"/>
          <w:sz w:val="20"/>
          <w:szCs w:val="20"/>
        </w:rPr>
        <w:tab/>
      </w:r>
    </w:p>
    <w:p w:rsidR="000F2412" w:rsidRPr="00D23CBC" w:rsidRDefault="000F2412" w:rsidP="00BF2573">
      <w:pPr>
        <w:ind w:left="2127"/>
        <w:jc w:val="both"/>
        <w:rPr>
          <w:rFonts w:ascii="Calibri" w:hAnsi="Calibri"/>
          <w:sz w:val="20"/>
          <w:szCs w:val="20"/>
        </w:rPr>
      </w:pPr>
      <w:r>
        <w:rPr>
          <w:rFonts w:ascii="Calibri" w:hAnsi="Calibri"/>
          <w:sz w:val="20"/>
          <w:szCs w:val="20"/>
        </w:rPr>
        <w:t>E. Deckers</w:t>
      </w:r>
      <w:r>
        <w:rPr>
          <w:rFonts w:ascii="Calibri" w:hAnsi="Calibri"/>
          <w:sz w:val="20"/>
          <w:szCs w:val="20"/>
        </w:rPr>
        <w:tab/>
      </w:r>
      <w:r>
        <w:rPr>
          <w:rFonts w:ascii="Calibri" w:hAnsi="Calibri"/>
          <w:sz w:val="20"/>
          <w:szCs w:val="20"/>
        </w:rPr>
        <w:tab/>
        <w:t>: Secretaris Noordergouw</w:t>
      </w:r>
    </w:p>
    <w:p w:rsidR="00CD249A" w:rsidRPr="00D23CBC" w:rsidRDefault="00CD249A" w:rsidP="009E3C74">
      <w:pPr>
        <w:jc w:val="both"/>
        <w:rPr>
          <w:rFonts w:ascii="Calibri" w:hAnsi="Calibri"/>
          <w:sz w:val="20"/>
          <w:szCs w:val="20"/>
          <w:lang w:val="nl-NL"/>
        </w:rPr>
      </w:pPr>
    </w:p>
    <w:p w:rsidR="00BF2573" w:rsidRPr="00D23CBC" w:rsidRDefault="00502D9D" w:rsidP="00BF2573">
      <w:pPr>
        <w:jc w:val="both"/>
        <w:rPr>
          <w:rFonts w:ascii="Calibri" w:hAnsi="Calibri"/>
          <w:sz w:val="20"/>
          <w:szCs w:val="20"/>
        </w:rPr>
      </w:pPr>
      <w:r w:rsidRPr="00D23CBC">
        <w:rPr>
          <w:rFonts w:ascii="Calibri" w:hAnsi="Calibri"/>
          <w:sz w:val="20"/>
          <w:szCs w:val="20"/>
          <w:u w:val="single"/>
        </w:rPr>
        <w:t>Verontschuldigd</w:t>
      </w:r>
      <w:r w:rsidRPr="00D23CBC">
        <w:rPr>
          <w:rFonts w:ascii="Calibri" w:hAnsi="Calibri"/>
          <w:sz w:val="20"/>
          <w:szCs w:val="20"/>
        </w:rPr>
        <w:t xml:space="preserve"> :</w:t>
      </w:r>
      <w:r w:rsidR="00A23918" w:rsidRPr="00D23CBC">
        <w:rPr>
          <w:rFonts w:ascii="Calibri" w:hAnsi="Calibri"/>
          <w:sz w:val="20"/>
          <w:szCs w:val="20"/>
        </w:rPr>
        <w:tab/>
      </w:r>
      <w:r w:rsidR="006C51AB">
        <w:rPr>
          <w:rFonts w:ascii="Calibri" w:hAnsi="Calibri"/>
          <w:sz w:val="20"/>
          <w:szCs w:val="20"/>
        </w:rPr>
        <w:t xml:space="preserve">Mike </w:t>
      </w:r>
      <w:proofErr w:type="spellStart"/>
      <w:r w:rsidR="006C51AB">
        <w:rPr>
          <w:rFonts w:ascii="Calibri" w:hAnsi="Calibri"/>
          <w:sz w:val="20"/>
          <w:szCs w:val="20"/>
        </w:rPr>
        <w:t>Meulenaere</w:t>
      </w:r>
      <w:proofErr w:type="spellEnd"/>
      <w:r w:rsidR="006C51AB">
        <w:rPr>
          <w:rFonts w:ascii="Calibri" w:hAnsi="Calibri"/>
          <w:sz w:val="20"/>
          <w:szCs w:val="20"/>
        </w:rPr>
        <w:tab/>
        <w:t>: Technische commissie</w:t>
      </w:r>
    </w:p>
    <w:p w:rsidR="00F466C7" w:rsidRPr="00D23CBC" w:rsidRDefault="00F466C7" w:rsidP="00F466C7">
      <w:pPr>
        <w:jc w:val="both"/>
        <w:rPr>
          <w:rFonts w:ascii="Calibri" w:hAnsi="Calibri"/>
          <w:sz w:val="20"/>
          <w:szCs w:val="20"/>
        </w:rPr>
      </w:pPr>
    </w:p>
    <w:p w:rsidR="00916E84" w:rsidRDefault="00916E84" w:rsidP="004B15F2">
      <w:pPr>
        <w:jc w:val="both"/>
        <w:rPr>
          <w:rFonts w:ascii="Calibri" w:hAnsi="Calibri"/>
          <w:sz w:val="20"/>
          <w:szCs w:val="20"/>
        </w:rPr>
      </w:pPr>
    </w:p>
    <w:p w:rsidR="00E02CBD" w:rsidRPr="00D23CBC" w:rsidRDefault="00E02CBD" w:rsidP="004B15F2">
      <w:pPr>
        <w:jc w:val="both"/>
        <w:rPr>
          <w:rFonts w:ascii="Calibri" w:hAnsi="Calibri"/>
          <w:sz w:val="20"/>
          <w:szCs w:val="20"/>
        </w:rPr>
      </w:pPr>
    </w:p>
    <w:p w:rsidR="006632FD" w:rsidRDefault="006632FD" w:rsidP="004B15F2">
      <w:pPr>
        <w:numPr>
          <w:ilvl w:val="0"/>
          <w:numId w:val="1"/>
        </w:numPr>
        <w:jc w:val="both"/>
        <w:rPr>
          <w:rFonts w:ascii="Calibri" w:hAnsi="Calibri"/>
          <w:sz w:val="20"/>
          <w:szCs w:val="20"/>
          <w:u w:val="single"/>
        </w:rPr>
      </w:pPr>
      <w:r>
        <w:rPr>
          <w:rFonts w:ascii="Calibri" w:hAnsi="Calibri"/>
          <w:sz w:val="20"/>
          <w:szCs w:val="20"/>
          <w:u w:val="single"/>
        </w:rPr>
        <w:t>Lidgelden en vrijkaarten</w:t>
      </w:r>
    </w:p>
    <w:p w:rsidR="006632FD" w:rsidRDefault="006632FD" w:rsidP="006632FD">
      <w:pPr>
        <w:jc w:val="both"/>
        <w:rPr>
          <w:rFonts w:ascii="Calibri" w:hAnsi="Calibri"/>
          <w:sz w:val="20"/>
          <w:szCs w:val="20"/>
          <w:u w:val="single"/>
        </w:rPr>
      </w:pPr>
    </w:p>
    <w:p w:rsidR="006632FD" w:rsidRPr="006632FD" w:rsidRDefault="006632FD" w:rsidP="006632FD">
      <w:pPr>
        <w:ind w:left="1080"/>
        <w:jc w:val="both"/>
        <w:rPr>
          <w:rFonts w:ascii="Calibri" w:hAnsi="Calibri"/>
          <w:sz w:val="20"/>
          <w:szCs w:val="20"/>
        </w:rPr>
      </w:pPr>
      <w:r w:rsidRPr="006632FD">
        <w:rPr>
          <w:rFonts w:ascii="Calibri" w:hAnsi="Calibri"/>
          <w:sz w:val="20"/>
          <w:szCs w:val="20"/>
        </w:rPr>
        <w:t>De clubs dewelke hun lidgeld betaalden, kregen hun vrijkaarten overhandigd.</w:t>
      </w:r>
    </w:p>
    <w:p w:rsidR="006632FD" w:rsidRDefault="006632FD" w:rsidP="006632FD">
      <w:pPr>
        <w:ind w:left="1080"/>
        <w:jc w:val="both"/>
        <w:rPr>
          <w:rFonts w:ascii="Calibri" w:hAnsi="Calibri"/>
          <w:sz w:val="20"/>
          <w:szCs w:val="20"/>
          <w:u w:val="single"/>
        </w:rPr>
      </w:pPr>
    </w:p>
    <w:p w:rsidR="00BF7809" w:rsidRPr="00D23CBC" w:rsidRDefault="00502D9D" w:rsidP="004B15F2">
      <w:pPr>
        <w:numPr>
          <w:ilvl w:val="0"/>
          <w:numId w:val="1"/>
        </w:numPr>
        <w:jc w:val="both"/>
        <w:rPr>
          <w:rFonts w:ascii="Calibri" w:hAnsi="Calibri"/>
          <w:sz w:val="20"/>
          <w:szCs w:val="20"/>
          <w:u w:val="single"/>
        </w:rPr>
      </w:pPr>
      <w:r w:rsidRPr="00D23CBC">
        <w:rPr>
          <w:rFonts w:ascii="Calibri" w:hAnsi="Calibri"/>
          <w:sz w:val="20"/>
          <w:szCs w:val="20"/>
          <w:u w:val="single"/>
        </w:rPr>
        <w:t>V</w:t>
      </w:r>
      <w:r w:rsidR="00517600" w:rsidRPr="00D23CBC">
        <w:rPr>
          <w:rFonts w:ascii="Calibri" w:hAnsi="Calibri"/>
          <w:sz w:val="20"/>
          <w:szCs w:val="20"/>
          <w:u w:val="single"/>
        </w:rPr>
        <w:t>erwelkoming en aanwezighe</w:t>
      </w:r>
      <w:r w:rsidR="00BF7809" w:rsidRPr="00D23CBC">
        <w:rPr>
          <w:rFonts w:ascii="Calibri" w:hAnsi="Calibri"/>
          <w:sz w:val="20"/>
          <w:szCs w:val="20"/>
          <w:u w:val="single"/>
        </w:rPr>
        <w:t>d</w:t>
      </w:r>
      <w:r w:rsidR="00517600" w:rsidRPr="00D23CBC">
        <w:rPr>
          <w:rFonts w:ascii="Calibri" w:hAnsi="Calibri"/>
          <w:sz w:val="20"/>
          <w:szCs w:val="20"/>
          <w:u w:val="single"/>
        </w:rPr>
        <w:t>en</w:t>
      </w:r>
    </w:p>
    <w:p w:rsidR="0058277D" w:rsidRPr="00D23CBC" w:rsidRDefault="0058277D" w:rsidP="004B15F2">
      <w:pPr>
        <w:ind w:left="1080"/>
        <w:jc w:val="both"/>
        <w:rPr>
          <w:rFonts w:ascii="Calibri" w:hAnsi="Calibri"/>
          <w:sz w:val="20"/>
          <w:szCs w:val="20"/>
        </w:rPr>
      </w:pPr>
    </w:p>
    <w:p w:rsidR="00745BBC" w:rsidRDefault="00E37603" w:rsidP="00BF2573">
      <w:pPr>
        <w:ind w:left="1080"/>
        <w:jc w:val="both"/>
        <w:rPr>
          <w:rFonts w:ascii="Calibri" w:hAnsi="Calibri"/>
          <w:sz w:val="20"/>
          <w:szCs w:val="20"/>
        </w:rPr>
      </w:pPr>
      <w:r w:rsidRPr="00D23CBC">
        <w:rPr>
          <w:rFonts w:ascii="Calibri" w:hAnsi="Calibri"/>
          <w:sz w:val="20"/>
          <w:szCs w:val="20"/>
        </w:rPr>
        <w:t xml:space="preserve">Dhr. </w:t>
      </w:r>
      <w:r w:rsidR="001B1A02" w:rsidRPr="00D23CBC">
        <w:rPr>
          <w:rFonts w:ascii="Calibri" w:hAnsi="Calibri"/>
          <w:sz w:val="20"/>
          <w:szCs w:val="20"/>
        </w:rPr>
        <w:t>S. Elst</w:t>
      </w:r>
      <w:r w:rsidR="00697099" w:rsidRPr="00D23CBC">
        <w:rPr>
          <w:rFonts w:ascii="Calibri" w:hAnsi="Calibri"/>
          <w:sz w:val="20"/>
          <w:szCs w:val="20"/>
        </w:rPr>
        <w:t xml:space="preserve"> </w:t>
      </w:r>
      <w:r w:rsidR="00D4587B" w:rsidRPr="00D23CBC">
        <w:rPr>
          <w:rFonts w:ascii="Calibri" w:hAnsi="Calibri"/>
          <w:sz w:val="20"/>
          <w:szCs w:val="20"/>
        </w:rPr>
        <w:t xml:space="preserve">neemt </w:t>
      </w:r>
      <w:r w:rsidR="003A226B" w:rsidRPr="00D23CBC">
        <w:rPr>
          <w:rFonts w:ascii="Calibri" w:hAnsi="Calibri"/>
          <w:sz w:val="20"/>
          <w:szCs w:val="20"/>
        </w:rPr>
        <w:t>het woord</w:t>
      </w:r>
      <w:r w:rsidR="001B1A02" w:rsidRPr="00D23CBC">
        <w:rPr>
          <w:rFonts w:ascii="Calibri" w:hAnsi="Calibri"/>
          <w:sz w:val="20"/>
          <w:szCs w:val="20"/>
        </w:rPr>
        <w:t xml:space="preserve"> </w:t>
      </w:r>
      <w:r w:rsidR="003A226B" w:rsidRPr="00D23CBC">
        <w:rPr>
          <w:rFonts w:ascii="Calibri" w:hAnsi="Calibri"/>
          <w:sz w:val="20"/>
          <w:szCs w:val="20"/>
        </w:rPr>
        <w:t>om</w:t>
      </w:r>
      <w:r w:rsidR="001B1A02" w:rsidRPr="00D23CBC">
        <w:rPr>
          <w:rFonts w:ascii="Calibri" w:hAnsi="Calibri"/>
          <w:sz w:val="20"/>
          <w:szCs w:val="20"/>
        </w:rPr>
        <w:t>streeks</w:t>
      </w:r>
      <w:r w:rsidR="003A226B" w:rsidRPr="00D23CBC">
        <w:rPr>
          <w:rFonts w:ascii="Calibri" w:hAnsi="Calibri"/>
          <w:sz w:val="20"/>
          <w:szCs w:val="20"/>
        </w:rPr>
        <w:t xml:space="preserve"> 20</w:t>
      </w:r>
      <w:r w:rsidR="008A4B03" w:rsidRPr="00D23CBC">
        <w:rPr>
          <w:rFonts w:ascii="Calibri" w:hAnsi="Calibri"/>
          <w:sz w:val="20"/>
          <w:szCs w:val="20"/>
        </w:rPr>
        <w:t>u</w:t>
      </w:r>
      <w:r w:rsidRPr="00D23CBC">
        <w:rPr>
          <w:rFonts w:ascii="Calibri" w:hAnsi="Calibri"/>
          <w:sz w:val="20"/>
          <w:szCs w:val="20"/>
        </w:rPr>
        <w:t>,</w:t>
      </w:r>
      <w:r w:rsidR="008A4B03" w:rsidRPr="00D23CBC">
        <w:rPr>
          <w:rFonts w:ascii="Calibri" w:hAnsi="Calibri"/>
          <w:sz w:val="20"/>
          <w:szCs w:val="20"/>
        </w:rPr>
        <w:t xml:space="preserve"> bij de start van de vergadering</w:t>
      </w:r>
      <w:r w:rsidR="00532294">
        <w:rPr>
          <w:rFonts w:ascii="Calibri" w:hAnsi="Calibri"/>
          <w:sz w:val="20"/>
          <w:szCs w:val="20"/>
        </w:rPr>
        <w:t xml:space="preserve"> en dankt Dhr. Van </w:t>
      </w:r>
      <w:proofErr w:type="spellStart"/>
      <w:r w:rsidR="00532294">
        <w:rPr>
          <w:rFonts w:ascii="Calibri" w:hAnsi="Calibri"/>
          <w:sz w:val="20"/>
          <w:szCs w:val="20"/>
        </w:rPr>
        <w:t>Craen</w:t>
      </w:r>
      <w:proofErr w:type="spellEnd"/>
      <w:r w:rsidR="00532294">
        <w:rPr>
          <w:rFonts w:ascii="Calibri" w:hAnsi="Calibri"/>
          <w:sz w:val="20"/>
          <w:szCs w:val="20"/>
        </w:rPr>
        <w:t xml:space="preserve"> voor zijn aanwezigheid</w:t>
      </w:r>
      <w:r w:rsidR="00F14298" w:rsidRPr="00D23CBC">
        <w:rPr>
          <w:rFonts w:ascii="Calibri" w:hAnsi="Calibri"/>
          <w:sz w:val="20"/>
          <w:szCs w:val="20"/>
        </w:rPr>
        <w:t xml:space="preserve">, </w:t>
      </w:r>
      <w:r w:rsidR="00405103" w:rsidRPr="00D23CBC">
        <w:rPr>
          <w:rFonts w:ascii="Calibri" w:hAnsi="Calibri"/>
          <w:sz w:val="20"/>
          <w:szCs w:val="20"/>
        </w:rPr>
        <w:t>a</w:t>
      </w:r>
      <w:r w:rsidR="00C950FE" w:rsidRPr="00D23CBC">
        <w:rPr>
          <w:rFonts w:ascii="Calibri" w:hAnsi="Calibri"/>
          <w:sz w:val="20"/>
          <w:szCs w:val="20"/>
        </w:rPr>
        <w:t>ansluitend worden de aanwezigheden door de secretaris overlopen.</w:t>
      </w:r>
    </w:p>
    <w:p w:rsidR="002B5AD1" w:rsidRPr="00D23CBC" w:rsidRDefault="002B5AD1" w:rsidP="00BF2573">
      <w:pPr>
        <w:ind w:left="1080"/>
        <w:jc w:val="both"/>
        <w:rPr>
          <w:rFonts w:ascii="Calibri" w:hAnsi="Calibri"/>
          <w:sz w:val="20"/>
          <w:szCs w:val="20"/>
        </w:rPr>
      </w:pPr>
      <w:r>
        <w:rPr>
          <w:rFonts w:ascii="Calibri" w:hAnsi="Calibri"/>
          <w:sz w:val="20"/>
          <w:szCs w:val="20"/>
        </w:rPr>
        <w:t xml:space="preserve">Tevens wordt een minuut stilte in acht genomen voor </w:t>
      </w:r>
      <w:r w:rsidR="0020540C">
        <w:rPr>
          <w:rFonts w:ascii="Calibri" w:hAnsi="Calibri"/>
          <w:sz w:val="20"/>
          <w:szCs w:val="20"/>
        </w:rPr>
        <w:t xml:space="preserve">het overlijden van </w:t>
      </w:r>
      <w:r>
        <w:rPr>
          <w:rFonts w:ascii="Calibri" w:hAnsi="Calibri"/>
          <w:sz w:val="20"/>
          <w:szCs w:val="20"/>
        </w:rPr>
        <w:t>gewezen secretaris Johnny Luyten van K. Sint Job FC.</w:t>
      </w:r>
    </w:p>
    <w:p w:rsidR="00BA2555" w:rsidRPr="00D23CBC" w:rsidRDefault="00BA2555" w:rsidP="00F14298">
      <w:pPr>
        <w:jc w:val="both"/>
        <w:rPr>
          <w:rFonts w:ascii="Calibri" w:hAnsi="Calibri"/>
          <w:sz w:val="20"/>
          <w:szCs w:val="20"/>
        </w:rPr>
      </w:pPr>
    </w:p>
    <w:p w:rsidR="00396D43" w:rsidRPr="00D23CBC" w:rsidRDefault="00BF7809" w:rsidP="00396D43">
      <w:pPr>
        <w:numPr>
          <w:ilvl w:val="0"/>
          <w:numId w:val="1"/>
        </w:numPr>
        <w:jc w:val="both"/>
        <w:rPr>
          <w:rFonts w:ascii="Calibri" w:hAnsi="Calibri"/>
          <w:sz w:val="20"/>
          <w:szCs w:val="20"/>
        </w:rPr>
      </w:pPr>
      <w:r w:rsidRPr="00D23CBC">
        <w:rPr>
          <w:rFonts w:ascii="Calibri" w:hAnsi="Calibri"/>
          <w:sz w:val="20"/>
          <w:szCs w:val="20"/>
          <w:u w:val="single"/>
        </w:rPr>
        <w:t>Verslag vorige vergadering</w:t>
      </w:r>
    </w:p>
    <w:p w:rsidR="00701B7E" w:rsidRPr="00D23CBC" w:rsidRDefault="00452ACD" w:rsidP="00965288">
      <w:pPr>
        <w:ind w:left="360"/>
        <w:jc w:val="both"/>
        <w:rPr>
          <w:rFonts w:ascii="Calibri" w:hAnsi="Calibri"/>
          <w:sz w:val="20"/>
          <w:szCs w:val="20"/>
        </w:rPr>
      </w:pPr>
      <w:r w:rsidRPr="00D23CBC">
        <w:rPr>
          <w:rFonts w:ascii="Calibri" w:hAnsi="Calibri"/>
          <w:sz w:val="20"/>
          <w:szCs w:val="20"/>
        </w:rPr>
        <w:tab/>
      </w:r>
      <w:r w:rsidRPr="00D23CBC">
        <w:rPr>
          <w:rFonts w:ascii="Calibri" w:hAnsi="Calibri"/>
          <w:sz w:val="20"/>
          <w:szCs w:val="20"/>
        </w:rPr>
        <w:tab/>
      </w:r>
    </w:p>
    <w:p w:rsidR="00D23CBC" w:rsidRDefault="00BD096F" w:rsidP="00433698">
      <w:pPr>
        <w:ind w:left="1260" w:hanging="180"/>
        <w:jc w:val="both"/>
        <w:rPr>
          <w:rFonts w:ascii="Calibri" w:hAnsi="Calibri"/>
          <w:sz w:val="20"/>
          <w:szCs w:val="20"/>
        </w:rPr>
      </w:pPr>
      <w:r w:rsidRPr="00D23CBC">
        <w:rPr>
          <w:rFonts w:ascii="Calibri" w:hAnsi="Calibri"/>
          <w:sz w:val="20"/>
          <w:szCs w:val="20"/>
        </w:rPr>
        <w:t>Geen opmerkingen</w:t>
      </w:r>
      <w:r w:rsidR="00EE269F" w:rsidRPr="00D23CBC">
        <w:rPr>
          <w:rFonts w:ascii="Calibri" w:hAnsi="Calibri"/>
          <w:sz w:val="20"/>
          <w:szCs w:val="20"/>
        </w:rPr>
        <w:t>.</w:t>
      </w:r>
    </w:p>
    <w:p w:rsidR="00433698" w:rsidRDefault="00433698" w:rsidP="00433698">
      <w:pPr>
        <w:jc w:val="both"/>
        <w:rPr>
          <w:rFonts w:ascii="Calibri" w:hAnsi="Calibri"/>
          <w:sz w:val="20"/>
          <w:szCs w:val="20"/>
        </w:rPr>
      </w:pPr>
    </w:p>
    <w:p w:rsidR="00433698" w:rsidRPr="002C6463" w:rsidRDefault="002C6463" w:rsidP="002C6463">
      <w:pPr>
        <w:numPr>
          <w:ilvl w:val="0"/>
          <w:numId w:val="1"/>
        </w:numPr>
        <w:jc w:val="both"/>
        <w:rPr>
          <w:rFonts w:ascii="Calibri" w:hAnsi="Calibri"/>
          <w:sz w:val="20"/>
          <w:szCs w:val="20"/>
        </w:rPr>
      </w:pPr>
      <w:r>
        <w:rPr>
          <w:rFonts w:ascii="Calibri" w:hAnsi="Calibri"/>
          <w:sz w:val="20"/>
          <w:szCs w:val="20"/>
          <w:u w:val="single"/>
        </w:rPr>
        <w:t>Mededelingen/vragen uit het P</w:t>
      </w:r>
      <w:r w:rsidR="004B43FF">
        <w:rPr>
          <w:rFonts w:ascii="Calibri" w:hAnsi="Calibri"/>
          <w:sz w:val="20"/>
          <w:szCs w:val="20"/>
          <w:u w:val="single"/>
        </w:rPr>
        <w:t>.</w:t>
      </w:r>
      <w:r>
        <w:rPr>
          <w:rFonts w:ascii="Calibri" w:hAnsi="Calibri"/>
          <w:sz w:val="20"/>
          <w:szCs w:val="20"/>
          <w:u w:val="single"/>
        </w:rPr>
        <w:t>C</w:t>
      </w:r>
      <w:r w:rsidR="004B43FF">
        <w:rPr>
          <w:rFonts w:ascii="Calibri" w:hAnsi="Calibri"/>
          <w:sz w:val="20"/>
          <w:szCs w:val="20"/>
          <w:u w:val="single"/>
        </w:rPr>
        <w:t>.</w:t>
      </w:r>
    </w:p>
    <w:p w:rsidR="00433698" w:rsidRDefault="00433698" w:rsidP="00433698">
      <w:pPr>
        <w:pStyle w:val="Lijstalinea"/>
        <w:ind w:left="1080"/>
        <w:jc w:val="both"/>
        <w:rPr>
          <w:rFonts w:ascii="Calibri" w:hAnsi="Calibri"/>
          <w:sz w:val="20"/>
          <w:szCs w:val="20"/>
          <w:u w:val="single"/>
        </w:rPr>
      </w:pPr>
    </w:p>
    <w:p w:rsidR="000E69A1" w:rsidRDefault="00EF0BD2" w:rsidP="0046377B">
      <w:pPr>
        <w:ind w:left="1080"/>
        <w:jc w:val="both"/>
        <w:rPr>
          <w:rFonts w:ascii="Calibri" w:hAnsi="Calibri"/>
          <w:sz w:val="20"/>
          <w:szCs w:val="20"/>
        </w:rPr>
      </w:pPr>
      <w:r w:rsidRPr="00E25080">
        <w:rPr>
          <w:rFonts w:ascii="Calibri" w:hAnsi="Calibri"/>
          <w:sz w:val="20"/>
          <w:szCs w:val="20"/>
        </w:rPr>
        <w:t xml:space="preserve">Dhr. Van </w:t>
      </w:r>
      <w:proofErr w:type="spellStart"/>
      <w:r w:rsidRPr="00E25080">
        <w:rPr>
          <w:rFonts w:ascii="Calibri" w:hAnsi="Calibri"/>
          <w:sz w:val="20"/>
          <w:szCs w:val="20"/>
        </w:rPr>
        <w:t>Craen</w:t>
      </w:r>
      <w:proofErr w:type="spellEnd"/>
      <w:r w:rsidRPr="00E25080">
        <w:rPr>
          <w:rFonts w:ascii="Calibri" w:hAnsi="Calibri"/>
          <w:sz w:val="20"/>
          <w:szCs w:val="20"/>
        </w:rPr>
        <w:t>, voorzitter van PC Antwerpen g</w:t>
      </w:r>
      <w:r w:rsidR="0077121F" w:rsidRPr="00E25080">
        <w:rPr>
          <w:rFonts w:ascii="Calibri" w:hAnsi="Calibri"/>
          <w:sz w:val="20"/>
          <w:szCs w:val="20"/>
        </w:rPr>
        <w:t>eeft een korte voorstelling van</w:t>
      </w:r>
      <w:r w:rsidRPr="00E25080">
        <w:rPr>
          <w:rFonts w:ascii="Calibri" w:hAnsi="Calibri"/>
          <w:sz w:val="20"/>
          <w:szCs w:val="20"/>
        </w:rPr>
        <w:t xml:space="preserve"> zichzelf en g</w:t>
      </w:r>
      <w:r w:rsidR="0077121F" w:rsidRPr="00E25080">
        <w:rPr>
          <w:rFonts w:ascii="Calibri" w:hAnsi="Calibri"/>
          <w:sz w:val="20"/>
          <w:szCs w:val="20"/>
        </w:rPr>
        <w:t>eeft aansluitend zijn visie op de werking van</w:t>
      </w:r>
      <w:r w:rsidRPr="00E25080">
        <w:rPr>
          <w:rFonts w:ascii="Calibri" w:hAnsi="Calibri"/>
          <w:sz w:val="20"/>
          <w:szCs w:val="20"/>
        </w:rPr>
        <w:t xml:space="preserve"> het PC Antwerpen. </w:t>
      </w:r>
      <w:r w:rsidR="0020540C" w:rsidRPr="00E25080">
        <w:rPr>
          <w:rFonts w:ascii="Calibri" w:hAnsi="Calibri"/>
          <w:sz w:val="20"/>
          <w:szCs w:val="20"/>
        </w:rPr>
        <w:t>We</w:t>
      </w:r>
      <w:r w:rsidR="00E25080" w:rsidRPr="00E25080">
        <w:rPr>
          <w:rFonts w:ascii="Calibri" w:hAnsi="Calibri"/>
          <w:sz w:val="20"/>
          <w:szCs w:val="20"/>
        </w:rPr>
        <w:t xml:space="preserve"> dienen</w:t>
      </w:r>
      <w:r w:rsidRPr="00E25080">
        <w:rPr>
          <w:rFonts w:ascii="Calibri" w:hAnsi="Calibri"/>
          <w:sz w:val="20"/>
          <w:szCs w:val="20"/>
        </w:rPr>
        <w:t xml:space="preserve"> duidelijk in het achterhoofd te houden dat we bezig zijn met amateurclubs en vrijwilligers. In dit kader zijn er een aantal objectieven:</w:t>
      </w:r>
    </w:p>
    <w:p w:rsidR="00EF0BD2" w:rsidRDefault="00EF0BD2" w:rsidP="00EF0BD2">
      <w:pPr>
        <w:pStyle w:val="Lijstalinea"/>
        <w:numPr>
          <w:ilvl w:val="0"/>
          <w:numId w:val="33"/>
        </w:numPr>
        <w:jc w:val="both"/>
        <w:rPr>
          <w:rFonts w:ascii="Calibri" w:hAnsi="Calibri"/>
          <w:sz w:val="20"/>
          <w:szCs w:val="20"/>
        </w:rPr>
      </w:pPr>
      <w:r>
        <w:rPr>
          <w:rFonts w:ascii="Calibri" w:hAnsi="Calibri"/>
          <w:sz w:val="20"/>
          <w:szCs w:val="20"/>
        </w:rPr>
        <w:lastRenderedPageBreak/>
        <w:t>Digitale wedstrijdbladen voor vriendschappelijke wedstrijden.</w:t>
      </w:r>
      <w:r w:rsidR="004B43FF">
        <w:rPr>
          <w:rFonts w:ascii="Calibri" w:hAnsi="Calibri"/>
          <w:sz w:val="20"/>
          <w:szCs w:val="20"/>
        </w:rPr>
        <w:t xml:space="preserve"> Dit in schil contrast met de huidige aanwezigheidsdocumenten, zoals heden ter beschikking voor tornooien en vriendschappelijke wedstrijden.</w:t>
      </w:r>
    </w:p>
    <w:p w:rsidR="00EF0BD2" w:rsidRDefault="00EF0BD2" w:rsidP="00EF0BD2">
      <w:pPr>
        <w:pStyle w:val="Lijstalinea"/>
        <w:numPr>
          <w:ilvl w:val="0"/>
          <w:numId w:val="33"/>
        </w:numPr>
        <w:jc w:val="both"/>
        <w:rPr>
          <w:rFonts w:ascii="Calibri" w:hAnsi="Calibri"/>
          <w:sz w:val="20"/>
          <w:szCs w:val="20"/>
        </w:rPr>
      </w:pPr>
      <w:r>
        <w:rPr>
          <w:rFonts w:ascii="Calibri" w:hAnsi="Calibri"/>
          <w:sz w:val="20"/>
          <w:szCs w:val="20"/>
        </w:rPr>
        <w:t>Snelle communicatie via sociale media.</w:t>
      </w:r>
    </w:p>
    <w:p w:rsidR="004B43FF" w:rsidRPr="00E25080" w:rsidRDefault="004B43FF" w:rsidP="00EF0BD2">
      <w:pPr>
        <w:pStyle w:val="Lijstalinea"/>
        <w:numPr>
          <w:ilvl w:val="0"/>
          <w:numId w:val="33"/>
        </w:numPr>
        <w:jc w:val="both"/>
        <w:rPr>
          <w:rFonts w:ascii="Calibri" w:hAnsi="Calibri"/>
          <w:sz w:val="20"/>
          <w:szCs w:val="20"/>
        </w:rPr>
      </w:pPr>
      <w:r w:rsidRPr="00E25080">
        <w:rPr>
          <w:rFonts w:ascii="Calibri" w:hAnsi="Calibri"/>
          <w:sz w:val="20"/>
          <w:szCs w:val="20"/>
        </w:rPr>
        <w:t>Zoeken naar een oplossing voor de verplaatsingen bij een niet officieel erkende forfait.</w:t>
      </w:r>
    </w:p>
    <w:p w:rsidR="004B43FF" w:rsidRPr="00E25080" w:rsidRDefault="004B43FF" w:rsidP="00EF0BD2">
      <w:pPr>
        <w:pStyle w:val="Lijstalinea"/>
        <w:numPr>
          <w:ilvl w:val="0"/>
          <w:numId w:val="33"/>
        </w:numPr>
        <w:jc w:val="both"/>
        <w:rPr>
          <w:rFonts w:ascii="Calibri" w:hAnsi="Calibri"/>
          <w:sz w:val="20"/>
          <w:szCs w:val="20"/>
        </w:rPr>
      </w:pPr>
      <w:r w:rsidRPr="00E25080">
        <w:rPr>
          <w:rFonts w:ascii="Calibri" w:hAnsi="Calibri"/>
          <w:sz w:val="20"/>
          <w:szCs w:val="20"/>
        </w:rPr>
        <w:t>Hij betreurt de geringe impact van het huidige LAVA</w:t>
      </w:r>
      <w:r w:rsidR="0077121F" w:rsidRPr="00E25080">
        <w:rPr>
          <w:rFonts w:ascii="Calibri" w:hAnsi="Calibri"/>
          <w:sz w:val="20"/>
          <w:szCs w:val="20"/>
        </w:rPr>
        <w:t xml:space="preserve"> op provinciaal vlak</w:t>
      </w:r>
      <w:r w:rsidRPr="00E25080">
        <w:rPr>
          <w:rFonts w:ascii="Calibri" w:hAnsi="Calibri"/>
          <w:sz w:val="20"/>
          <w:szCs w:val="20"/>
        </w:rPr>
        <w:t>.</w:t>
      </w:r>
    </w:p>
    <w:p w:rsidR="004B43FF" w:rsidRPr="00E25080" w:rsidRDefault="004B43FF" w:rsidP="00EF0BD2">
      <w:pPr>
        <w:pStyle w:val="Lijstalinea"/>
        <w:numPr>
          <w:ilvl w:val="0"/>
          <w:numId w:val="33"/>
        </w:numPr>
        <w:jc w:val="both"/>
        <w:rPr>
          <w:rFonts w:ascii="Calibri" w:hAnsi="Calibri"/>
          <w:sz w:val="20"/>
          <w:szCs w:val="20"/>
        </w:rPr>
      </w:pPr>
      <w:r w:rsidRPr="00E25080">
        <w:rPr>
          <w:rFonts w:ascii="Calibri" w:hAnsi="Calibri"/>
          <w:sz w:val="20"/>
          <w:szCs w:val="20"/>
        </w:rPr>
        <w:t xml:space="preserve">Hervorming van het Provinciaal Comité tot een Organisatie Comité van 4 personen en 6 personen Tucht Comité. In de schoot van het Tucht Comité is tevens een bondsparket opgericht </w:t>
      </w:r>
      <w:r w:rsidR="0077121F" w:rsidRPr="00E25080">
        <w:rPr>
          <w:rFonts w:ascii="Calibri" w:hAnsi="Calibri"/>
          <w:sz w:val="20"/>
          <w:szCs w:val="20"/>
        </w:rPr>
        <w:t xml:space="preserve">dat </w:t>
      </w:r>
      <w:r w:rsidRPr="00E25080">
        <w:rPr>
          <w:rFonts w:ascii="Calibri" w:hAnsi="Calibri"/>
          <w:sz w:val="20"/>
          <w:szCs w:val="20"/>
        </w:rPr>
        <w:t>de minnelijke schikkingen regelt. Als gev</w:t>
      </w:r>
      <w:r w:rsidR="00396732" w:rsidRPr="00E25080">
        <w:rPr>
          <w:rFonts w:ascii="Calibri" w:hAnsi="Calibri"/>
          <w:sz w:val="20"/>
          <w:szCs w:val="20"/>
        </w:rPr>
        <w:t>olg kan het zijn dat de terreinkeuring</w:t>
      </w:r>
      <w:r w:rsidR="0077121F" w:rsidRPr="00E25080">
        <w:rPr>
          <w:rFonts w:ascii="Calibri" w:hAnsi="Calibri"/>
          <w:sz w:val="20"/>
          <w:szCs w:val="20"/>
        </w:rPr>
        <w:t>en</w:t>
      </w:r>
      <w:r w:rsidR="00396732" w:rsidRPr="00E25080">
        <w:rPr>
          <w:rFonts w:ascii="Calibri" w:hAnsi="Calibri"/>
          <w:sz w:val="20"/>
          <w:szCs w:val="20"/>
        </w:rPr>
        <w:t xml:space="preserve"> later doorgaa</w:t>
      </w:r>
      <w:r w:rsidR="0077121F" w:rsidRPr="00E25080">
        <w:rPr>
          <w:rFonts w:ascii="Calibri" w:hAnsi="Calibri"/>
          <w:sz w:val="20"/>
          <w:szCs w:val="20"/>
        </w:rPr>
        <w:t>n</w:t>
      </w:r>
      <w:r w:rsidR="00396732" w:rsidRPr="00E25080">
        <w:rPr>
          <w:rFonts w:ascii="Calibri" w:hAnsi="Calibri"/>
          <w:sz w:val="20"/>
          <w:szCs w:val="20"/>
        </w:rPr>
        <w:t xml:space="preserve"> dan initieel gepland.</w:t>
      </w:r>
      <w:r w:rsidR="007235EE" w:rsidRPr="00E25080">
        <w:rPr>
          <w:rFonts w:ascii="Calibri" w:hAnsi="Calibri"/>
          <w:sz w:val="20"/>
          <w:szCs w:val="20"/>
        </w:rPr>
        <w:t xml:space="preserve"> Dhr. Vermeulen zal dit uitvoeren voor het gewest Noorderkempen. De lichtkeuring zal gebeuren met nieuwe lichtmeters op grondniveau en dit na de terreinkeuringen.</w:t>
      </w:r>
      <w:r w:rsidR="0077121F" w:rsidRPr="00E25080">
        <w:rPr>
          <w:rFonts w:ascii="Calibri" w:hAnsi="Calibri"/>
          <w:sz w:val="20"/>
          <w:szCs w:val="20"/>
        </w:rPr>
        <w:t xml:space="preserve"> (Vooraf de lichtinstallaties laten nakijken is geen overbodige luxe! Vooral meetpunten in de buurt van 60 lux en gemiddelden tussen 80 en 100 lux bij vorige metingen kunnen grote problemen geven!)</w:t>
      </w:r>
    </w:p>
    <w:p w:rsidR="004B43FF" w:rsidRDefault="004B43FF" w:rsidP="004B43FF">
      <w:pPr>
        <w:ind w:left="1080"/>
        <w:jc w:val="both"/>
        <w:rPr>
          <w:rFonts w:ascii="Calibri" w:hAnsi="Calibri"/>
          <w:sz w:val="20"/>
          <w:szCs w:val="20"/>
        </w:rPr>
      </w:pPr>
    </w:p>
    <w:p w:rsidR="004B43FF" w:rsidRPr="004B43FF" w:rsidRDefault="004B43FF" w:rsidP="004B43FF">
      <w:pPr>
        <w:ind w:left="1080"/>
        <w:jc w:val="both"/>
        <w:rPr>
          <w:rFonts w:ascii="Calibri" w:hAnsi="Calibri"/>
          <w:sz w:val="20"/>
          <w:szCs w:val="20"/>
          <w:u w:val="single"/>
        </w:rPr>
      </w:pPr>
      <w:r w:rsidRPr="004B43FF">
        <w:rPr>
          <w:rFonts w:ascii="Calibri" w:hAnsi="Calibri"/>
          <w:sz w:val="20"/>
          <w:szCs w:val="20"/>
          <w:u w:val="single"/>
        </w:rPr>
        <w:t>Verdere mededelingen vanuit het P</w:t>
      </w:r>
      <w:r>
        <w:rPr>
          <w:rFonts w:ascii="Calibri" w:hAnsi="Calibri"/>
          <w:sz w:val="20"/>
          <w:szCs w:val="20"/>
          <w:u w:val="single"/>
        </w:rPr>
        <w:t>.</w:t>
      </w:r>
      <w:r w:rsidRPr="004B43FF">
        <w:rPr>
          <w:rFonts w:ascii="Calibri" w:hAnsi="Calibri"/>
          <w:sz w:val="20"/>
          <w:szCs w:val="20"/>
          <w:u w:val="single"/>
        </w:rPr>
        <w:t>C</w:t>
      </w:r>
      <w:r>
        <w:rPr>
          <w:rFonts w:ascii="Calibri" w:hAnsi="Calibri"/>
          <w:sz w:val="20"/>
          <w:szCs w:val="20"/>
          <w:u w:val="single"/>
        </w:rPr>
        <w:t>.</w:t>
      </w:r>
      <w:r w:rsidRPr="004B43FF">
        <w:rPr>
          <w:rFonts w:ascii="Calibri" w:hAnsi="Calibri"/>
          <w:sz w:val="20"/>
          <w:szCs w:val="20"/>
          <w:u w:val="single"/>
        </w:rPr>
        <w:t>:</w:t>
      </w:r>
    </w:p>
    <w:p w:rsidR="00396732" w:rsidRDefault="004B43FF" w:rsidP="004B43FF">
      <w:pPr>
        <w:pStyle w:val="Lijstalinea"/>
        <w:numPr>
          <w:ilvl w:val="0"/>
          <w:numId w:val="34"/>
        </w:numPr>
        <w:jc w:val="both"/>
        <w:rPr>
          <w:rFonts w:ascii="Calibri" w:hAnsi="Calibri"/>
          <w:sz w:val="20"/>
          <w:szCs w:val="20"/>
        </w:rPr>
      </w:pPr>
      <w:r>
        <w:rPr>
          <w:rFonts w:ascii="Calibri" w:hAnsi="Calibri"/>
          <w:sz w:val="20"/>
          <w:szCs w:val="20"/>
        </w:rPr>
        <w:t>Aanvragen van eigen scheidsrechters is een uitdaging</w:t>
      </w:r>
      <w:r w:rsidR="00396732">
        <w:rPr>
          <w:rFonts w:ascii="Calibri" w:hAnsi="Calibri"/>
          <w:sz w:val="20"/>
          <w:szCs w:val="20"/>
        </w:rPr>
        <w:t xml:space="preserve"> in de huidige opzet. Het P.C. zal dit verder onderzoeken.</w:t>
      </w:r>
    </w:p>
    <w:p w:rsidR="000E69A1" w:rsidRDefault="00396732" w:rsidP="004B43FF">
      <w:pPr>
        <w:pStyle w:val="Lijstalinea"/>
        <w:numPr>
          <w:ilvl w:val="0"/>
          <w:numId w:val="34"/>
        </w:numPr>
        <w:jc w:val="both"/>
        <w:rPr>
          <w:rFonts w:ascii="Calibri" w:hAnsi="Calibri"/>
          <w:sz w:val="20"/>
          <w:szCs w:val="20"/>
        </w:rPr>
      </w:pPr>
      <w:r>
        <w:rPr>
          <w:rFonts w:ascii="Calibri" w:hAnsi="Calibri"/>
          <w:sz w:val="20"/>
          <w:szCs w:val="20"/>
        </w:rPr>
        <w:t>Er worden geen wedstrijden voor 09u30 toegestaan.</w:t>
      </w:r>
    </w:p>
    <w:p w:rsidR="00396732" w:rsidRDefault="0020540C" w:rsidP="004B43FF">
      <w:pPr>
        <w:pStyle w:val="Lijstalinea"/>
        <w:numPr>
          <w:ilvl w:val="0"/>
          <w:numId w:val="34"/>
        </w:numPr>
        <w:jc w:val="both"/>
        <w:rPr>
          <w:rFonts w:ascii="Calibri" w:hAnsi="Calibri"/>
          <w:sz w:val="20"/>
          <w:szCs w:val="20"/>
        </w:rPr>
      </w:pPr>
      <w:r>
        <w:rPr>
          <w:rFonts w:ascii="Calibri" w:hAnsi="Calibri"/>
          <w:sz w:val="20"/>
          <w:szCs w:val="20"/>
        </w:rPr>
        <w:t xml:space="preserve">Het gebruik van klasse </w:t>
      </w:r>
      <w:r w:rsidR="00396732">
        <w:rPr>
          <w:rFonts w:ascii="Calibri" w:hAnsi="Calibri"/>
          <w:sz w:val="20"/>
          <w:szCs w:val="20"/>
        </w:rPr>
        <w:t>verlaging voor het eerste elftal heren, zorgt voor de nodige discussie na misbruik tijdens een eindronde wedstrijd tegen een ploeg uit het gewest.</w:t>
      </w:r>
    </w:p>
    <w:p w:rsidR="00396732" w:rsidRDefault="00396732" w:rsidP="004B43FF">
      <w:pPr>
        <w:pStyle w:val="Lijstalinea"/>
        <w:numPr>
          <w:ilvl w:val="0"/>
          <w:numId w:val="34"/>
        </w:numPr>
        <w:jc w:val="both"/>
        <w:rPr>
          <w:rFonts w:ascii="Calibri" w:hAnsi="Calibri"/>
          <w:sz w:val="20"/>
          <w:szCs w:val="20"/>
        </w:rPr>
      </w:pPr>
      <w:r>
        <w:rPr>
          <w:rFonts w:ascii="Calibri" w:hAnsi="Calibri"/>
          <w:sz w:val="20"/>
          <w:szCs w:val="20"/>
        </w:rPr>
        <w:t>Inschrijvingslijst U6 en U7 dienen binnen te zijn voor 7 september aanstaande.</w:t>
      </w:r>
      <w:r w:rsidR="00A02C7C">
        <w:rPr>
          <w:rFonts w:ascii="Calibri" w:hAnsi="Calibri"/>
          <w:sz w:val="20"/>
          <w:szCs w:val="20"/>
        </w:rPr>
        <w:t xml:space="preserve"> In dit kader treedt Dhr. </w:t>
      </w:r>
      <w:proofErr w:type="spellStart"/>
      <w:r w:rsidR="00A02C7C">
        <w:rPr>
          <w:rFonts w:ascii="Calibri" w:hAnsi="Calibri"/>
          <w:sz w:val="20"/>
          <w:szCs w:val="20"/>
        </w:rPr>
        <w:t>Vanwesenbeeck</w:t>
      </w:r>
      <w:proofErr w:type="spellEnd"/>
      <w:r w:rsidR="00A02C7C">
        <w:rPr>
          <w:rFonts w:ascii="Calibri" w:hAnsi="Calibri"/>
          <w:sz w:val="20"/>
          <w:szCs w:val="20"/>
        </w:rPr>
        <w:t xml:space="preserve"> bij dat Antwerpen een slechte leerling is op vlak van 2 tegen 2</w:t>
      </w:r>
      <w:r w:rsidR="0020540C">
        <w:rPr>
          <w:rFonts w:ascii="Calibri" w:hAnsi="Calibri"/>
          <w:sz w:val="20"/>
          <w:szCs w:val="20"/>
        </w:rPr>
        <w:t xml:space="preserve"> wedstrijden</w:t>
      </w:r>
      <w:r w:rsidR="00A02C7C">
        <w:rPr>
          <w:rFonts w:ascii="Calibri" w:hAnsi="Calibri"/>
          <w:sz w:val="20"/>
          <w:szCs w:val="20"/>
        </w:rPr>
        <w:t>.</w:t>
      </w:r>
    </w:p>
    <w:p w:rsidR="00972156" w:rsidRDefault="00972156" w:rsidP="004B43FF">
      <w:pPr>
        <w:pStyle w:val="Lijstalinea"/>
        <w:numPr>
          <w:ilvl w:val="0"/>
          <w:numId w:val="34"/>
        </w:numPr>
        <w:jc w:val="both"/>
        <w:rPr>
          <w:rFonts w:ascii="Calibri" w:hAnsi="Calibri"/>
          <w:sz w:val="20"/>
          <w:szCs w:val="20"/>
        </w:rPr>
      </w:pPr>
      <w:r>
        <w:rPr>
          <w:rFonts w:ascii="Calibri" w:hAnsi="Calibri"/>
          <w:sz w:val="20"/>
          <w:szCs w:val="20"/>
        </w:rPr>
        <w:t>Het gebruik van de tornooibladen mag tot nader order gehandhaafd worden.</w:t>
      </w:r>
    </w:p>
    <w:p w:rsidR="00C24B5E" w:rsidRDefault="00C24B5E" w:rsidP="004B43FF">
      <w:pPr>
        <w:pStyle w:val="Lijstalinea"/>
        <w:numPr>
          <w:ilvl w:val="0"/>
          <w:numId w:val="34"/>
        </w:numPr>
        <w:jc w:val="both"/>
        <w:rPr>
          <w:rFonts w:ascii="Calibri" w:hAnsi="Calibri"/>
          <w:sz w:val="20"/>
          <w:szCs w:val="20"/>
        </w:rPr>
      </w:pPr>
      <w:r>
        <w:rPr>
          <w:rFonts w:ascii="Calibri" w:hAnsi="Calibri"/>
          <w:sz w:val="20"/>
          <w:szCs w:val="20"/>
        </w:rPr>
        <w:t>De periodetitels in 4</w:t>
      </w:r>
      <w:r w:rsidRPr="00C24B5E">
        <w:rPr>
          <w:rFonts w:ascii="Calibri" w:hAnsi="Calibri"/>
          <w:sz w:val="20"/>
          <w:szCs w:val="20"/>
          <w:vertAlign w:val="superscript"/>
        </w:rPr>
        <w:t>e</w:t>
      </w:r>
      <w:r>
        <w:rPr>
          <w:rFonts w:ascii="Calibri" w:hAnsi="Calibri"/>
          <w:sz w:val="20"/>
          <w:szCs w:val="20"/>
        </w:rPr>
        <w:t xml:space="preserve"> provinciale zijn verdeeld over wedstrijd 1 tem 11; 12 tem 23; 24 tem 34. </w:t>
      </w:r>
    </w:p>
    <w:p w:rsidR="00C24B5E" w:rsidRPr="004B43FF" w:rsidRDefault="00C24B5E" w:rsidP="004B43FF">
      <w:pPr>
        <w:pStyle w:val="Lijstalinea"/>
        <w:numPr>
          <w:ilvl w:val="0"/>
          <w:numId w:val="34"/>
        </w:numPr>
        <w:jc w:val="both"/>
        <w:rPr>
          <w:rFonts w:ascii="Calibri" w:hAnsi="Calibri"/>
          <w:sz w:val="20"/>
          <w:szCs w:val="20"/>
        </w:rPr>
      </w:pPr>
      <w:r>
        <w:rPr>
          <w:rFonts w:ascii="Calibri" w:hAnsi="Calibri"/>
          <w:sz w:val="20"/>
          <w:szCs w:val="20"/>
        </w:rPr>
        <w:t>In 2</w:t>
      </w:r>
      <w:r w:rsidRPr="00C24B5E">
        <w:rPr>
          <w:rFonts w:ascii="Calibri" w:hAnsi="Calibri"/>
          <w:sz w:val="20"/>
          <w:szCs w:val="20"/>
          <w:vertAlign w:val="superscript"/>
        </w:rPr>
        <w:t>e</w:t>
      </w:r>
      <w:r>
        <w:rPr>
          <w:rFonts w:ascii="Calibri" w:hAnsi="Calibri"/>
          <w:sz w:val="20"/>
          <w:szCs w:val="20"/>
        </w:rPr>
        <w:t xml:space="preserve"> provinciale A heeft Bel. Edegem forfait gegeven voor de gehele maand augustus, incluis de eerste competitiewedstrijd.</w:t>
      </w:r>
    </w:p>
    <w:p w:rsidR="00BE3D9E" w:rsidRPr="0086198E" w:rsidRDefault="00BE3D9E" w:rsidP="0086198E">
      <w:pPr>
        <w:jc w:val="both"/>
        <w:rPr>
          <w:rFonts w:ascii="Calibri" w:hAnsi="Calibri"/>
          <w:sz w:val="20"/>
          <w:szCs w:val="20"/>
        </w:rPr>
      </w:pPr>
    </w:p>
    <w:p w:rsidR="00BF2573" w:rsidRDefault="00433698" w:rsidP="00433698">
      <w:pPr>
        <w:pStyle w:val="Lijstalinea"/>
        <w:numPr>
          <w:ilvl w:val="0"/>
          <w:numId w:val="1"/>
        </w:numPr>
        <w:jc w:val="both"/>
        <w:rPr>
          <w:rFonts w:ascii="Calibri" w:hAnsi="Calibri"/>
          <w:sz w:val="20"/>
          <w:szCs w:val="20"/>
          <w:u w:val="single"/>
        </w:rPr>
      </w:pPr>
      <w:r w:rsidRPr="00433698">
        <w:rPr>
          <w:rFonts w:ascii="Calibri" w:hAnsi="Calibri"/>
          <w:sz w:val="20"/>
          <w:szCs w:val="20"/>
          <w:u w:val="single"/>
        </w:rPr>
        <w:t>Mededelingen/vragen uit de Prov. Studiecommissie</w:t>
      </w:r>
    </w:p>
    <w:p w:rsidR="00433698" w:rsidRDefault="00433698" w:rsidP="00433698">
      <w:pPr>
        <w:pStyle w:val="Lijstalinea"/>
        <w:ind w:left="1080"/>
        <w:jc w:val="both"/>
        <w:rPr>
          <w:rFonts w:ascii="Calibri" w:hAnsi="Calibri"/>
          <w:sz w:val="20"/>
          <w:szCs w:val="20"/>
          <w:u w:val="single"/>
        </w:rPr>
      </w:pPr>
    </w:p>
    <w:p w:rsidR="009F3EF9" w:rsidRDefault="00E25080" w:rsidP="001B0066">
      <w:pPr>
        <w:pStyle w:val="Lijstalinea"/>
        <w:numPr>
          <w:ilvl w:val="1"/>
          <w:numId w:val="1"/>
        </w:numPr>
        <w:jc w:val="both"/>
        <w:rPr>
          <w:rFonts w:ascii="Calibri" w:hAnsi="Calibri"/>
          <w:sz w:val="20"/>
          <w:szCs w:val="20"/>
        </w:rPr>
      </w:pPr>
      <w:r>
        <w:rPr>
          <w:rFonts w:ascii="Calibri" w:hAnsi="Calibri"/>
          <w:sz w:val="20"/>
          <w:szCs w:val="20"/>
        </w:rPr>
        <w:t xml:space="preserve">De nieuwe reglementenboek wordt </w:t>
      </w:r>
      <w:r w:rsidR="00F553AD">
        <w:rPr>
          <w:rFonts w:ascii="Calibri" w:hAnsi="Calibri"/>
          <w:sz w:val="20"/>
          <w:szCs w:val="20"/>
        </w:rPr>
        <w:t>verwacht. Men kan in afwachting steeds de website van KBVB, VFV raadplegen.</w:t>
      </w:r>
    </w:p>
    <w:p w:rsidR="00F553AD" w:rsidRPr="00F553AD" w:rsidRDefault="00F553AD" w:rsidP="00F553AD">
      <w:pPr>
        <w:pStyle w:val="Lijstalinea"/>
        <w:numPr>
          <w:ilvl w:val="1"/>
          <w:numId w:val="1"/>
        </w:numPr>
        <w:jc w:val="both"/>
        <w:rPr>
          <w:rFonts w:ascii="Calibri" w:hAnsi="Calibri"/>
          <w:sz w:val="20"/>
          <w:szCs w:val="20"/>
        </w:rPr>
      </w:pPr>
      <w:r>
        <w:rPr>
          <w:rFonts w:ascii="Calibri" w:hAnsi="Calibri"/>
          <w:sz w:val="20"/>
          <w:szCs w:val="20"/>
        </w:rPr>
        <w:t>Bijna ieder artikel is gewijzigd, onderwerp van twee grote wijzigingen waaronder de h</w:t>
      </w:r>
      <w:r w:rsidRPr="00F553AD">
        <w:rPr>
          <w:rFonts w:ascii="Calibri" w:hAnsi="Calibri"/>
          <w:sz w:val="20"/>
          <w:szCs w:val="20"/>
        </w:rPr>
        <w:t xml:space="preserve">erstructurering van </w:t>
      </w:r>
      <w:r>
        <w:rPr>
          <w:rFonts w:ascii="Calibri" w:hAnsi="Calibri"/>
          <w:sz w:val="20"/>
          <w:szCs w:val="20"/>
        </w:rPr>
        <w:t>het amateur</w:t>
      </w:r>
      <w:r w:rsidRPr="00F553AD">
        <w:rPr>
          <w:rFonts w:ascii="Calibri" w:hAnsi="Calibri"/>
          <w:sz w:val="20"/>
          <w:szCs w:val="20"/>
        </w:rPr>
        <w:t>voetbal</w:t>
      </w:r>
      <w:r>
        <w:rPr>
          <w:rFonts w:ascii="Calibri" w:hAnsi="Calibri"/>
          <w:sz w:val="20"/>
          <w:szCs w:val="20"/>
        </w:rPr>
        <w:t>. Dit heeft onder andere volgende gevolgen voor de provincie:</w:t>
      </w:r>
    </w:p>
    <w:p w:rsidR="00F553AD" w:rsidRDefault="00F553AD" w:rsidP="00F553AD">
      <w:pPr>
        <w:pStyle w:val="Lijstalinea"/>
        <w:numPr>
          <w:ilvl w:val="2"/>
          <w:numId w:val="1"/>
        </w:numPr>
        <w:jc w:val="both"/>
        <w:rPr>
          <w:rFonts w:ascii="Calibri" w:hAnsi="Calibri"/>
          <w:sz w:val="20"/>
          <w:szCs w:val="20"/>
        </w:rPr>
      </w:pPr>
      <w:r>
        <w:rPr>
          <w:rFonts w:ascii="Calibri" w:hAnsi="Calibri"/>
          <w:sz w:val="20"/>
          <w:szCs w:val="20"/>
        </w:rPr>
        <w:t>In Antwerpen nog maar 1 rechtstreekse stijger in 1</w:t>
      </w:r>
      <w:r w:rsidRPr="00F553AD">
        <w:rPr>
          <w:rFonts w:ascii="Calibri" w:hAnsi="Calibri"/>
          <w:sz w:val="20"/>
          <w:szCs w:val="20"/>
          <w:vertAlign w:val="superscript"/>
        </w:rPr>
        <w:t>e</w:t>
      </w:r>
      <w:r>
        <w:rPr>
          <w:rFonts w:ascii="Calibri" w:hAnsi="Calibri"/>
          <w:sz w:val="20"/>
          <w:szCs w:val="20"/>
        </w:rPr>
        <w:t xml:space="preserve"> provinciale.</w:t>
      </w:r>
    </w:p>
    <w:p w:rsidR="00F553AD" w:rsidRDefault="00F553AD" w:rsidP="00F553AD">
      <w:pPr>
        <w:pStyle w:val="Lijstalinea"/>
        <w:numPr>
          <w:ilvl w:val="2"/>
          <w:numId w:val="1"/>
        </w:numPr>
        <w:jc w:val="both"/>
        <w:rPr>
          <w:rFonts w:ascii="Calibri" w:hAnsi="Calibri"/>
          <w:sz w:val="20"/>
          <w:szCs w:val="20"/>
        </w:rPr>
      </w:pPr>
      <w:r>
        <w:rPr>
          <w:rFonts w:ascii="Calibri" w:hAnsi="Calibri"/>
          <w:sz w:val="20"/>
          <w:szCs w:val="20"/>
        </w:rPr>
        <w:t>De provincie Antwerpen heeft 20 deelnemers in de Beker van België.</w:t>
      </w:r>
    </w:p>
    <w:p w:rsidR="00F553AD" w:rsidRDefault="00F553AD" w:rsidP="00F553AD">
      <w:pPr>
        <w:pStyle w:val="Lijstalinea"/>
        <w:numPr>
          <w:ilvl w:val="2"/>
          <w:numId w:val="1"/>
        </w:numPr>
        <w:jc w:val="both"/>
        <w:rPr>
          <w:rFonts w:ascii="Calibri" w:hAnsi="Calibri"/>
          <w:sz w:val="20"/>
          <w:szCs w:val="20"/>
        </w:rPr>
      </w:pPr>
      <w:r>
        <w:rPr>
          <w:rFonts w:ascii="Calibri" w:hAnsi="Calibri"/>
          <w:sz w:val="20"/>
          <w:szCs w:val="20"/>
        </w:rPr>
        <w:t>Uitbreiding van het bondsparket naar de provincies.</w:t>
      </w:r>
    </w:p>
    <w:p w:rsidR="00F553AD" w:rsidRDefault="00F553AD" w:rsidP="00F553AD">
      <w:pPr>
        <w:pStyle w:val="Lijstalinea"/>
        <w:numPr>
          <w:ilvl w:val="1"/>
          <w:numId w:val="1"/>
        </w:numPr>
        <w:jc w:val="both"/>
        <w:rPr>
          <w:rFonts w:ascii="Calibri" w:hAnsi="Calibri"/>
          <w:sz w:val="20"/>
          <w:szCs w:val="20"/>
        </w:rPr>
      </w:pPr>
      <w:r>
        <w:rPr>
          <w:rFonts w:ascii="Calibri" w:hAnsi="Calibri"/>
          <w:sz w:val="20"/>
          <w:szCs w:val="20"/>
        </w:rPr>
        <w:t>Er zijn enkele wijzigingen doorgevoerd inzake de aanvraag van jeugdlicenties.</w:t>
      </w:r>
    </w:p>
    <w:p w:rsidR="00F553AD" w:rsidRDefault="001F2129" w:rsidP="00F553AD">
      <w:pPr>
        <w:pStyle w:val="Lijstalinea"/>
        <w:numPr>
          <w:ilvl w:val="1"/>
          <w:numId w:val="1"/>
        </w:numPr>
        <w:jc w:val="both"/>
        <w:rPr>
          <w:rFonts w:ascii="Calibri" w:hAnsi="Calibri"/>
          <w:sz w:val="20"/>
          <w:szCs w:val="20"/>
        </w:rPr>
      </w:pPr>
      <w:r>
        <w:rPr>
          <w:rFonts w:ascii="Calibri" w:hAnsi="Calibri"/>
          <w:sz w:val="20"/>
          <w:szCs w:val="20"/>
        </w:rPr>
        <w:t>Ook werd het reglement voor gele en rode kaarten licht aangepast om deze nog transparanter te maken.</w:t>
      </w:r>
    </w:p>
    <w:p w:rsidR="001F2129" w:rsidRDefault="001F2129" w:rsidP="00F553AD">
      <w:pPr>
        <w:pStyle w:val="Lijstalinea"/>
        <w:numPr>
          <w:ilvl w:val="1"/>
          <w:numId w:val="1"/>
        </w:numPr>
        <w:jc w:val="both"/>
        <w:rPr>
          <w:rFonts w:ascii="Calibri" w:hAnsi="Calibri"/>
          <w:sz w:val="20"/>
          <w:szCs w:val="20"/>
        </w:rPr>
      </w:pPr>
      <w:r>
        <w:rPr>
          <w:rFonts w:ascii="Calibri" w:hAnsi="Calibri"/>
          <w:sz w:val="20"/>
          <w:szCs w:val="20"/>
        </w:rPr>
        <w:t xml:space="preserve">De </w:t>
      </w:r>
      <w:proofErr w:type="spellStart"/>
      <w:r>
        <w:rPr>
          <w:rFonts w:ascii="Calibri" w:hAnsi="Calibri"/>
          <w:sz w:val="20"/>
          <w:szCs w:val="20"/>
        </w:rPr>
        <w:t>desaffectatie</w:t>
      </w:r>
      <w:proofErr w:type="spellEnd"/>
      <w:r>
        <w:rPr>
          <w:rFonts w:ascii="Calibri" w:hAnsi="Calibri"/>
          <w:sz w:val="20"/>
          <w:szCs w:val="20"/>
        </w:rPr>
        <w:t xml:space="preserve"> kan terug in oktober en mei.</w:t>
      </w:r>
    </w:p>
    <w:p w:rsidR="001F2129" w:rsidRPr="00E25080" w:rsidRDefault="001F2129" w:rsidP="00F553AD">
      <w:pPr>
        <w:pStyle w:val="Lijstalinea"/>
        <w:numPr>
          <w:ilvl w:val="1"/>
          <w:numId w:val="1"/>
        </w:numPr>
        <w:jc w:val="both"/>
        <w:rPr>
          <w:rFonts w:ascii="Calibri" w:hAnsi="Calibri"/>
          <w:sz w:val="20"/>
          <w:szCs w:val="20"/>
        </w:rPr>
      </w:pPr>
      <w:r w:rsidRPr="00E25080">
        <w:rPr>
          <w:rFonts w:ascii="Calibri" w:hAnsi="Calibri"/>
          <w:sz w:val="20"/>
          <w:szCs w:val="20"/>
        </w:rPr>
        <w:t xml:space="preserve">De speelvelden voor 8 tegen 8 staan in het nieuwe </w:t>
      </w:r>
      <w:r w:rsidR="0077121F" w:rsidRPr="00E25080">
        <w:rPr>
          <w:rFonts w:ascii="Calibri" w:hAnsi="Calibri"/>
          <w:sz w:val="20"/>
          <w:szCs w:val="20"/>
        </w:rPr>
        <w:t>reglementen</w:t>
      </w:r>
      <w:r w:rsidRPr="00E25080">
        <w:rPr>
          <w:rFonts w:ascii="Calibri" w:hAnsi="Calibri"/>
          <w:sz w:val="20"/>
          <w:szCs w:val="20"/>
        </w:rPr>
        <w:t>boek. Voor 5 tegen 5 wordt het terrein nu eenduidig bepaald op 35x25m.</w:t>
      </w:r>
    </w:p>
    <w:p w:rsidR="002A3F6E" w:rsidRPr="00E25080" w:rsidRDefault="002A3F6E" w:rsidP="00F553AD">
      <w:pPr>
        <w:pStyle w:val="Lijstalinea"/>
        <w:numPr>
          <w:ilvl w:val="1"/>
          <w:numId w:val="1"/>
        </w:numPr>
        <w:jc w:val="both"/>
        <w:rPr>
          <w:rFonts w:ascii="Calibri" w:hAnsi="Calibri"/>
          <w:sz w:val="20"/>
          <w:szCs w:val="20"/>
        </w:rPr>
      </w:pPr>
      <w:r w:rsidRPr="00E25080">
        <w:rPr>
          <w:rFonts w:ascii="Calibri" w:hAnsi="Calibri"/>
          <w:sz w:val="20"/>
          <w:szCs w:val="20"/>
        </w:rPr>
        <w:t xml:space="preserve">Voor de provinciale studiecommissie behoeft ons gewest een afvaardiging en plaatsvervanger aan te stellen. Walter </w:t>
      </w:r>
      <w:proofErr w:type="spellStart"/>
      <w:r w:rsidRPr="00E25080">
        <w:rPr>
          <w:rFonts w:ascii="Calibri" w:hAnsi="Calibri"/>
          <w:sz w:val="20"/>
          <w:szCs w:val="20"/>
        </w:rPr>
        <w:t>Troonbeeckx</w:t>
      </w:r>
      <w:proofErr w:type="spellEnd"/>
      <w:r w:rsidRPr="00E25080">
        <w:rPr>
          <w:rFonts w:ascii="Calibri" w:hAnsi="Calibri"/>
          <w:sz w:val="20"/>
          <w:szCs w:val="20"/>
        </w:rPr>
        <w:t xml:space="preserve"> en Stan Elst als vervanger, worden naar voor geschoven. De gewestsecretaris zal dit alzo doorgeven.</w:t>
      </w:r>
    </w:p>
    <w:p w:rsidR="0063449D" w:rsidRPr="00E25080" w:rsidRDefault="0063449D" w:rsidP="0063449D">
      <w:pPr>
        <w:pStyle w:val="Lijstalinea"/>
        <w:widowControl w:val="0"/>
        <w:numPr>
          <w:ilvl w:val="1"/>
          <w:numId w:val="1"/>
        </w:numPr>
        <w:suppressAutoHyphens/>
        <w:jc w:val="both"/>
        <w:rPr>
          <w:rFonts w:ascii="Calibri" w:hAnsi="Calibri"/>
          <w:sz w:val="20"/>
          <w:szCs w:val="20"/>
        </w:rPr>
      </w:pPr>
      <w:r w:rsidRPr="00E25080">
        <w:rPr>
          <w:rFonts w:ascii="Calibri" w:hAnsi="Calibri"/>
          <w:sz w:val="20"/>
          <w:szCs w:val="20"/>
        </w:rPr>
        <w:t>Het gewest Zuiderkempen houdt op met bestaan. De respectievelijke clubs worden verdeeld over de gewesten Geel/Mol en Lier/Herentals</w:t>
      </w:r>
      <w:r w:rsidR="0077121F" w:rsidRPr="00E25080">
        <w:rPr>
          <w:rFonts w:ascii="Calibri" w:hAnsi="Calibri"/>
          <w:sz w:val="20"/>
          <w:szCs w:val="20"/>
        </w:rPr>
        <w:t xml:space="preserve"> en ook enkele naar Mechelen</w:t>
      </w:r>
      <w:r w:rsidRPr="00E25080">
        <w:rPr>
          <w:rFonts w:ascii="Calibri" w:hAnsi="Calibri"/>
          <w:sz w:val="20"/>
          <w:szCs w:val="20"/>
        </w:rPr>
        <w:t>.</w:t>
      </w:r>
    </w:p>
    <w:p w:rsidR="0063449D" w:rsidRPr="0063449D" w:rsidRDefault="0063449D" w:rsidP="0063449D">
      <w:pPr>
        <w:jc w:val="both"/>
        <w:rPr>
          <w:rFonts w:ascii="Calibri" w:hAnsi="Calibri"/>
          <w:sz w:val="20"/>
          <w:szCs w:val="20"/>
        </w:rPr>
      </w:pPr>
    </w:p>
    <w:p w:rsidR="001B0066" w:rsidRPr="00D23CBC" w:rsidRDefault="001B0066" w:rsidP="001B0066">
      <w:pPr>
        <w:pStyle w:val="Lijstalinea"/>
        <w:ind w:left="1440"/>
        <w:jc w:val="both"/>
        <w:rPr>
          <w:rFonts w:ascii="Calibri" w:hAnsi="Calibri"/>
          <w:sz w:val="20"/>
          <w:szCs w:val="20"/>
        </w:rPr>
      </w:pPr>
    </w:p>
    <w:p w:rsidR="004E2F82" w:rsidRPr="00D23CBC" w:rsidRDefault="009F3EF9" w:rsidP="004E2F82">
      <w:pPr>
        <w:numPr>
          <w:ilvl w:val="0"/>
          <w:numId w:val="1"/>
        </w:numPr>
        <w:tabs>
          <w:tab w:val="num" w:pos="2340"/>
        </w:tabs>
        <w:jc w:val="both"/>
        <w:rPr>
          <w:rFonts w:ascii="Calibri" w:hAnsi="Calibri"/>
          <w:sz w:val="20"/>
          <w:szCs w:val="20"/>
          <w:u w:val="single"/>
        </w:rPr>
      </w:pPr>
      <w:r w:rsidRPr="00D23CBC">
        <w:rPr>
          <w:rFonts w:ascii="Calibri" w:hAnsi="Calibri"/>
          <w:sz w:val="20"/>
          <w:szCs w:val="20"/>
          <w:u w:val="single"/>
        </w:rPr>
        <w:t>Mededelingen</w:t>
      </w:r>
      <w:r w:rsidR="00BF2573">
        <w:rPr>
          <w:rFonts w:ascii="Calibri" w:hAnsi="Calibri"/>
          <w:sz w:val="20"/>
          <w:szCs w:val="20"/>
          <w:u w:val="single"/>
        </w:rPr>
        <w:t>/vragen</w:t>
      </w:r>
      <w:r w:rsidR="000E2F58">
        <w:rPr>
          <w:rFonts w:ascii="Calibri" w:hAnsi="Calibri"/>
          <w:sz w:val="20"/>
          <w:szCs w:val="20"/>
          <w:u w:val="single"/>
        </w:rPr>
        <w:t xml:space="preserve"> uit het Bureau Arbitrage Antwerpen</w:t>
      </w:r>
    </w:p>
    <w:p w:rsidR="004E2F82" w:rsidRPr="00D23CBC" w:rsidRDefault="004E2F82" w:rsidP="00F94C12">
      <w:pPr>
        <w:tabs>
          <w:tab w:val="num" w:pos="2340"/>
        </w:tabs>
        <w:jc w:val="both"/>
        <w:rPr>
          <w:rFonts w:ascii="Calibri" w:hAnsi="Calibri"/>
          <w:sz w:val="20"/>
          <w:szCs w:val="20"/>
          <w:u w:val="single"/>
        </w:rPr>
      </w:pPr>
    </w:p>
    <w:p w:rsidR="00EA4023" w:rsidRPr="00E25080" w:rsidRDefault="003B405E" w:rsidP="0086198E">
      <w:pPr>
        <w:widowControl w:val="0"/>
        <w:suppressAutoHyphens/>
        <w:ind w:left="1080"/>
        <w:jc w:val="both"/>
        <w:rPr>
          <w:rFonts w:ascii="Calibri" w:hAnsi="Calibri"/>
          <w:sz w:val="20"/>
          <w:szCs w:val="20"/>
          <w:lang w:val="nl-NL"/>
        </w:rPr>
      </w:pPr>
      <w:r w:rsidRPr="00E25080">
        <w:rPr>
          <w:rFonts w:ascii="Calibri" w:hAnsi="Calibri"/>
          <w:sz w:val="20"/>
          <w:szCs w:val="20"/>
          <w:lang w:val="nl-NL"/>
        </w:rPr>
        <w:t xml:space="preserve">Dhr. Van </w:t>
      </w:r>
      <w:proofErr w:type="spellStart"/>
      <w:r w:rsidRPr="00E25080">
        <w:rPr>
          <w:rFonts w:ascii="Calibri" w:hAnsi="Calibri"/>
          <w:sz w:val="20"/>
          <w:szCs w:val="20"/>
          <w:lang w:val="nl-NL"/>
        </w:rPr>
        <w:t>Overvelt</w:t>
      </w:r>
      <w:proofErr w:type="spellEnd"/>
      <w:r w:rsidRPr="00E25080">
        <w:rPr>
          <w:rFonts w:ascii="Calibri" w:hAnsi="Calibri"/>
          <w:sz w:val="20"/>
          <w:szCs w:val="20"/>
          <w:lang w:val="nl-NL"/>
        </w:rPr>
        <w:t xml:space="preserve"> </w:t>
      </w:r>
      <w:r w:rsidR="002B5AD1" w:rsidRPr="00E25080">
        <w:rPr>
          <w:rFonts w:ascii="Calibri" w:hAnsi="Calibri"/>
          <w:sz w:val="20"/>
          <w:szCs w:val="20"/>
          <w:lang w:val="nl-NL"/>
        </w:rPr>
        <w:t>moet de vergadering ontgoochelen, daar het Bur</w:t>
      </w:r>
      <w:r w:rsidR="00E25080" w:rsidRPr="00E25080">
        <w:rPr>
          <w:rFonts w:ascii="Calibri" w:hAnsi="Calibri"/>
          <w:sz w:val="20"/>
          <w:szCs w:val="20"/>
          <w:lang w:val="nl-NL"/>
        </w:rPr>
        <w:t>eau Arbitrage nog niet volledig</w:t>
      </w:r>
      <w:r w:rsidR="002B5AD1" w:rsidRPr="00E25080">
        <w:rPr>
          <w:rFonts w:ascii="Calibri" w:hAnsi="Calibri"/>
          <w:sz w:val="20"/>
          <w:szCs w:val="20"/>
          <w:lang w:val="nl-NL"/>
        </w:rPr>
        <w:t xml:space="preserve"> </w:t>
      </w:r>
      <w:r w:rsidR="0077121F" w:rsidRPr="00E25080">
        <w:rPr>
          <w:rFonts w:ascii="Calibri" w:hAnsi="Calibri"/>
          <w:sz w:val="20"/>
          <w:szCs w:val="20"/>
          <w:lang w:val="nl-NL"/>
        </w:rPr>
        <w:t xml:space="preserve">rond </w:t>
      </w:r>
      <w:r w:rsidR="002B5AD1" w:rsidRPr="00E25080">
        <w:rPr>
          <w:rFonts w:ascii="Calibri" w:hAnsi="Calibri"/>
          <w:sz w:val="20"/>
          <w:szCs w:val="20"/>
          <w:lang w:val="nl-NL"/>
        </w:rPr>
        <w:t xml:space="preserve">is </w:t>
      </w:r>
      <w:r w:rsidR="0077121F" w:rsidRPr="00E25080">
        <w:rPr>
          <w:rFonts w:ascii="Calibri" w:hAnsi="Calibri"/>
          <w:sz w:val="20"/>
          <w:szCs w:val="20"/>
          <w:lang w:val="nl-NL"/>
        </w:rPr>
        <w:t xml:space="preserve">met </w:t>
      </w:r>
      <w:r w:rsidR="002B5AD1" w:rsidRPr="00E25080">
        <w:rPr>
          <w:rFonts w:ascii="Calibri" w:hAnsi="Calibri"/>
          <w:sz w:val="20"/>
          <w:szCs w:val="20"/>
          <w:lang w:val="nl-NL"/>
        </w:rPr>
        <w:t>de wijzigingen, dit in afwachting van de vertaling</w:t>
      </w:r>
      <w:r w:rsidR="0077121F" w:rsidRPr="00E25080">
        <w:rPr>
          <w:rFonts w:ascii="Calibri" w:hAnsi="Calibri"/>
          <w:sz w:val="20"/>
          <w:szCs w:val="20"/>
          <w:lang w:val="nl-NL"/>
        </w:rPr>
        <w:t xml:space="preserve"> vanuit het Engels</w:t>
      </w:r>
      <w:r w:rsidR="002B5AD1" w:rsidRPr="00E25080">
        <w:rPr>
          <w:rFonts w:ascii="Calibri" w:hAnsi="Calibri"/>
          <w:sz w:val="20"/>
          <w:szCs w:val="20"/>
          <w:lang w:val="nl-NL"/>
        </w:rPr>
        <w:t xml:space="preserve">. Op 29 augustus wordt te Gooreind een volledige uiteenzetting gepland omtrent de nieuwe </w:t>
      </w:r>
      <w:r w:rsidR="009B186A" w:rsidRPr="00E25080">
        <w:rPr>
          <w:rFonts w:ascii="Calibri" w:hAnsi="Calibri"/>
          <w:sz w:val="20"/>
          <w:szCs w:val="20"/>
          <w:lang w:val="nl-NL"/>
        </w:rPr>
        <w:t>spelregels</w:t>
      </w:r>
      <w:r w:rsidR="002B5AD1" w:rsidRPr="00E25080">
        <w:rPr>
          <w:rFonts w:ascii="Calibri" w:hAnsi="Calibri"/>
          <w:sz w:val="20"/>
          <w:szCs w:val="20"/>
          <w:lang w:val="nl-NL"/>
        </w:rPr>
        <w:t xml:space="preserve"> voor de scheidsrechters.</w:t>
      </w:r>
    </w:p>
    <w:p w:rsidR="002B5AD1" w:rsidRPr="00E25080" w:rsidRDefault="002B5AD1" w:rsidP="0086198E">
      <w:pPr>
        <w:widowControl w:val="0"/>
        <w:suppressAutoHyphens/>
        <w:ind w:left="1080"/>
        <w:jc w:val="both"/>
        <w:rPr>
          <w:rFonts w:ascii="Calibri" w:hAnsi="Calibri"/>
          <w:sz w:val="20"/>
          <w:szCs w:val="20"/>
          <w:lang w:val="nl-NL"/>
        </w:rPr>
      </w:pPr>
      <w:r w:rsidRPr="00E25080">
        <w:rPr>
          <w:rFonts w:ascii="Calibri" w:hAnsi="Calibri"/>
          <w:sz w:val="20"/>
          <w:szCs w:val="20"/>
          <w:lang w:val="nl-NL"/>
        </w:rPr>
        <w:t>In afwachting kan u op de website van LAVA Antwerpen reeds een toelichting vinden. Deze link werd reeds met de clubs gedeeld via het gewestsecretariaat.</w:t>
      </w:r>
    </w:p>
    <w:p w:rsidR="00BE3D9E" w:rsidRPr="00E25080" w:rsidRDefault="00BE3D9E" w:rsidP="0086198E">
      <w:pPr>
        <w:widowControl w:val="0"/>
        <w:suppressAutoHyphens/>
        <w:ind w:left="1080"/>
        <w:jc w:val="both"/>
        <w:rPr>
          <w:rFonts w:ascii="Calibri" w:hAnsi="Calibri"/>
          <w:sz w:val="20"/>
          <w:szCs w:val="20"/>
          <w:lang w:val="nl-NL"/>
        </w:rPr>
      </w:pPr>
    </w:p>
    <w:p w:rsidR="00BE3D9E" w:rsidRPr="00E25080" w:rsidRDefault="00BE3D9E" w:rsidP="0086198E">
      <w:pPr>
        <w:widowControl w:val="0"/>
        <w:suppressAutoHyphens/>
        <w:ind w:left="1080"/>
        <w:jc w:val="both"/>
        <w:rPr>
          <w:rFonts w:ascii="Calibri" w:hAnsi="Calibri"/>
          <w:sz w:val="20"/>
          <w:szCs w:val="20"/>
          <w:lang w:val="nl-NL"/>
        </w:rPr>
      </w:pPr>
      <w:r w:rsidRPr="00E25080">
        <w:rPr>
          <w:rFonts w:ascii="Calibri" w:hAnsi="Calibri"/>
          <w:sz w:val="20"/>
          <w:szCs w:val="20"/>
          <w:lang w:val="nl-NL"/>
        </w:rPr>
        <w:t xml:space="preserve">Dhr. De </w:t>
      </w:r>
      <w:proofErr w:type="spellStart"/>
      <w:r w:rsidRPr="00E25080">
        <w:rPr>
          <w:rFonts w:ascii="Calibri" w:hAnsi="Calibri"/>
          <w:sz w:val="20"/>
          <w:szCs w:val="20"/>
          <w:lang w:val="nl-NL"/>
        </w:rPr>
        <w:t>Roover</w:t>
      </w:r>
      <w:proofErr w:type="spellEnd"/>
      <w:r w:rsidRPr="00E25080">
        <w:rPr>
          <w:rFonts w:ascii="Calibri" w:hAnsi="Calibri"/>
          <w:sz w:val="20"/>
          <w:szCs w:val="20"/>
          <w:lang w:val="nl-NL"/>
        </w:rPr>
        <w:t xml:space="preserve"> heeft zijn ontslag gegeven als opleider voor Noordergouw. </w:t>
      </w:r>
    </w:p>
    <w:p w:rsidR="00BE3D9E" w:rsidRPr="00BF2573" w:rsidRDefault="00BE3D9E" w:rsidP="0086198E">
      <w:pPr>
        <w:widowControl w:val="0"/>
        <w:suppressAutoHyphens/>
        <w:ind w:left="1080"/>
        <w:jc w:val="both"/>
        <w:rPr>
          <w:rFonts w:ascii="Calibri" w:hAnsi="Calibri"/>
          <w:sz w:val="20"/>
          <w:szCs w:val="20"/>
          <w:u w:val="single"/>
        </w:rPr>
      </w:pPr>
      <w:r w:rsidRPr="00E25080">
        <w:rPr>
          <w:rFonts w:ascii="Calibri" w:hAnsi="Calibri"/>
          <w:sz w:val="20"/>
          <w:szCs w:val="20"/>
          <w:lang w:val="nl-NL"/>
        </w:rPr>
        <w:lastRenderedPageBreak/>
        <w:t xml:space="preserve">Gezien er meer uitval blijkt, dan instroom, moet </w:t>
      </w:r>
      <w:r w:rsidR="00557EB4" w:rsidRPr="00E25080">
        <w:rPr>
          <w:rFonts w:ascii="Calibri" w:hAnsi="Calibri"/>
          <w:sz w:val="20"/>
          <w:szCs w:val="20"/>
          <w:lang w:val="nl-NL"/>
        </w:rPr>
        <w:t xml:space="preserve">dhr. Van </w:t>
      </w:r>
      <w:proofErr w:type="spellStart"/>
      <w:r w:rsidR="00557EB4" w:rsidRPr="00E25080">
        <w:rPr>
          <w:rFonts w:ascii="Calibri" w:hAnsi="Calibri"/>
          <w:sz w:val="20"/>
          <w:szCs w:val="20"/>
          <w:lang w:val="nl-NL"/>
        </w:rPr>
        <w:t>Overvelt</w:t>
      </w:r>
      <w:proofErr w:type="spellEnd"/>
      <w:r w:rsidR="00557EB4" w:rsidRPr="00E25080">
        <w:rPr>
          <w:rFonts w:ascii="Calibri" w:hAnsi="Calibri"/>
          <w:sz w:val="20"/>
          <w:szCs w:val="20"/>
          <w:lang w:val="nl-NL"/>
        </w:rPr>
        <w:t xml:space="preserve"> </w:t>
      </w:r>
      <w:r w:rsidRPr="00E25080">
        <w:rPr>
          <w:rFonts w:ascii="Calibri" w:hAnsi="Calibri"/>
          <w:sz w:val="20"/>
          <w:szCs w:val="20"/>
          <w:lang w:val="nl-NL"/>
        </w:rPr>
        <w:t>in herhaling vallen met een oproep voor nieuwe</w:t>
      </w:r>
      <w:r w:rsidR="00E25080">
        <w:rPr>
          <w:rFonts w:ascii="Calibri" w:hAnsi="Calibri"/>
          <w:sz w:val="20"/>
          <w:szCs w:val="20"/>
          <w:lang w:val="nl-NL"/>
        </w:rPr>
        <w:t xml:space="preserve"> </w:t>
      </w:r>
      <w:r>
        <w:rPr>
          <w:rFonts w:ascii="Calibri" w:hAnsi="Calibri"/>
          <w:sz w:val="20"/>
          <w:szCs w:val="20"/>
          <w:lang w:val="nl-NL"/>
        </w:rPr>
        <w:t>scheidsrechters. 17 september start een</w:t>
      </w:r>
      <w:r w:rsidR="0020540C">
        <w:rPr>
          <w:rFonts w:ascii="Calibri" w:hAnsi="Calibri"/>
          <w:sz w:val="20"/>
          <w:szCs w:val="20"/>
          <w:lang w:val="nl-NL"/>
        </w:rPr>
        <w:t xml:space="preserve"> versnelde nieuwelingencursus te</w:t>
      </w:r>
      <w:r>
        <w:rPr>
          <w:rFonts w:ascii="Calibri" w:hAnsi="Calibri"/>
          <w:sz w:val="20"/>
          <w:szCs w:val="20"/>
          <w:lang w:val="nl-NL"/>
        </w:rPr>
        <w:t xml:space="preserve"> Wommelgem.</w:t>
      </w:r>
    </w:p>
    <w:p w:rsidR="00BF2573" w:rsidRPr="00D23CBC" w:rsidRDefault="00BF2573" w:rsidP="00BF2573">
      <w:pPr>
        <w:widowControl w:val="0"/>
        <w:suppressAutoHyphens/>
        <w:ind w:left="1440"/>
        <w:jc w:val="both"/>
        <w:rPr>
          <w:rFonts w:ascii="Calibri" w:hAnsi="Calibri"/>
          <w:sz w:val="20"/>
          <w:szCs w:val="20"/>
          <w:u w:val="single"/>
        </w:rPr>
      </w:pPr>
    </w:p>
    <w:p w:rsidR="00BF7809" w:rsidRPr="00D23CBC" w:rsidRDefault="00BF2573" w:rsidP="00C4577C">
      <w:pPr>
        <w:numPr>
          <w:ilvl w:val="0"/>
          <w:numId w:val="1"/>
        </w:numPr>
        <w:jc w:val="both"/>
        <w:rPr>
          <w:rFonts w:ascii="Calibri" w:hAnsi="Calibri"/>
          <w:sz w:val="20"/>
          <w:szCs w:val="20"/>
          <w:u w:val="single"/>
        </w:rPr>
      </w:pPr>
      <w:r>
        <w:rPr>
          <w:rFonts w:ascii="Calibri" w:hAnsi="Calibri"/>
          <w:sz w:val="20"/>
          <w:szCs w:val="20"/>
          <w:u w:val="single"/>
        </w:rPr>
        <w:t>Mededelingen/vragen uit Noordergouw</w:t>
      </w:r>
    </w:p>
    <w:p w:rsidR="00D037FA" w:rsidRPr="00D23CBC" w:rsidRDefault="00D037FA" w:rsidP="00D037FA">
      <w:pPr>
        <w:ind w:left="1080"/>
        <w:jc w:val="both"/>
        <w:rPr>
          <w:rFonts w:ascii="Calibri" w:hAnsi="Calibri"/>
          <w:sz w:val="20"/>
          <w:szCs w:val="20"/>
          <w:u w:val="single"/>
        </w:rPr>
      </w:pPr>
    </w:p>
    <w:p w:rsidR="00E40236" w:rsidRPr="00E25080" w:rsidRDefault="008517FF" w:rsidP="008517FF">
      <w:pPr>
        <w:widowControl w:val="0"/>
        <w:suppressAutoHyphens/>
        <w:ind w:left="1080"/>
        <w:rPr>
          <w:rFonts w:ascii="Calibri" w:hAnsi="Calibri"/>
          <w:sz w:val="20"/>
          <w:szCs w:val="20"/>
        </w:rPr>
      </w:pPr>
      <w:r w:rsidRPr="00E25080">
        <w:rPr>
          <w:rFonts w:ascii="Calibri" w:hAnsi="Calibri"/>
          <w:sz w:val="20"/>
          <w:szCs w:val="20"/>
        </w:rPr>
        <w:t xml:space="preserve">Dhr. </w:t>
      </w:r>
      <w:r w:rsidR="008E62C8" w:rsidRPr="00E25080">
        <w:rPr>
          <w:rFonts w:ascii="Calibri" w:hAnsi="Calibri"/>
          <w:sz w:val="20"/>
          <w:szCs w:val="20"/>
        </w:rPr>
        <w:t>Deckers stelt zich voor als nieuwe secretaris van Noordergouw en Dhr. Cox als nieuwe voorzitter. Doelstelling is om de samenwerking met de clubs opnieuw hoog in het vaandel te dragen. Hij hoopt hiermede op een goede samenwerking met alle clubs</w:t>
      </w:r>
      <w:r w:rsidR="0020540C" w:rsidRPr="00E25080">
        <w:rPr>
          <w:rFonts w:ascii="Calibri" w:hAnsi="Calibri"/>
          <w:sz w:val="20"/>
          <w:szCs w:val="20"/>
        </w:rPr>
        <w:t>.</w:t>
      </w:r>
    </w:p>
    <w:p w:rsidR="008E62C8" w:rsidRPr="00E25080" w:rsidRDefault="008E62C8" w:rsidP="008517FF">
      <w:pPr>
        <w:widowControl w:val="0"/>
        <w:suppressAutoHyphens/>
        <w:ind w:left="1080"/>
        <w:rPr>
          <w:rFonts w:ascii="Calibri" w:hAnsi="Calibri"/>
          <w:sz w:val="20"/>
          <w:szCs w:val="20"/>
        </w:rPr>
      </w:pPr>
    </w:p>
    <w:p w:rsidR="008E62C8" w:rsidRPr="008517FF" w:rsidRDefault="008E62C8" w:rsidP="008517FF">
      <w:pPr>
        <w:widowControl w:val="0"/>
        <w:suppressAutoHyphens/>
        <w:ind w:left="1080"/>
        <w:rPr>
          <w:rFonts w:ascii="Calibri" w:hAnsi="Calibri"/>
          <w:sz w:val="20"/>
          <w:szCs w:val="20"/>
        </w:rPr>
      </w:pPr>
      <w:r w:rsidRPr="00E25080">
        <w:rPr>
          <w:rFonts w:ascii="Calibri" w:hAnsi="Calibri"/>
          <w:sz w:val="20"/>
          <w:szCs w:val="20"/>
        </w:rPr>
        <w:t>Aansluitend word</w:t>
      </w:r>
      <w:r w:rsidR="00557EB4" w:rsidRPr="00E25080">
        <w:rPr>
          <w:rFonts w:ascii="Calibri" w:hAnsi="Calibri"/>
          <w:sz w:val="20"/>
          <w:szCs w:val="20"/>
        </w:rPr>
        <w:t>en</w:t>
      </w:r>
      <w:r w:rsidRPr="00E25080">
        <w:rPr>
          <w:rFonts w:ascii="Calibri" w:hAnsi="Calibri"/>
          <w:sz w:val="20"/>
          <w:szCs w:val="20"/>
        </w:rPr>
        <w:t xml:space="preserve"> het reglement en de tickets voor hun tornooi Buts uitgedeeld.</w:t>
      </w:r>
    </w:p>
    <w:p w:rsidR="00B16551" w:rsidRPr="00D23CBC" w:rsidRDefault="00B16551" w:rsidP="00AD2FCB">
      <w:pPr>
        <w:ind w:left="1080"/>
        <w:jc w:val="both"/>
        <w:rPr>
          <w:rFonts w:ascii="Calibri" w:hAnsi="Calibri"/>
          <w:sz w:val="20"/>
          <w:szCs w:val="20"/>
        </w:rPr>
      </w:pPr>
    </w:p>
    <w:p w:rsidR="005F46AE" w:rsidRPr="00D23CBC" w:rsidRDefault="00BF2573" w:rsidP="00C4577C">
      <w:pPr>
        <w:numPr>
          <w:ilvl w:val="0"/>
          <w:numId w:val="1"/>
        </w:numPr>
        <w:jc w:val="both"/>
        <w:rPr>
          <w:rFonts w:ascii="Calibri" w:hAnsi="Calibri"/>
          <w:sz w:val="20"/>
          <w:szCs w:val="20"/>
          <w:u w:val="single"/>
        </w:rPr>
      </w:pPr>
      <w:r>
        <w:rPr>
          <w:rFonts w:ascii="Calibri" w:hAnsi="Calibri"/>
          <w:sz w:val="20"/>
          <w:szCs w:val="20"/>
          <w:u w:val="single"/>
        </w:rPr>
        <w:t>Mededelingen/vragen uit LAVA</w:t>
      </w:r>
    </w:p>
    <w:p w:rsidR="00287D44" w:rsidRPr="00D23CBC" w:rsidRDefault="00287D44" w:rsidP="00305CB5">
      <w:pPr>
        <w:ind w:left="1080"/>
        <w:rPr>
          <w:rFonts w:ascii="Calibri" w:hAnsi="Calibri"/>
          <w:sz w:val="20"/>
          <w:szCs w:val="20"/>
          <w:u w:val="single"/>
        </w:rPr>
      </w:pPr>
    </w:p>
    <w:p w:rsidR="0086198E" w:rsidRPr="00BF2573" w:rsidRDefault="0063449D" w:rsidP="0086198E">
      <w:pPr>
        <w:widowControl w:val="0"/>
        <w:suppressAutoHyphens/>
        <w:ind w:left="1080"/>
        <w:jc w:val="both"/>
        <w:rPr>
          <w:rFonts w:ascii="Calibri" w:hAnsi="Calibri"/>
          <w:sz w:val="20"/>
          <w:szCs w:val="20"/>
        </w:rPr>
      </w:pPr>
      <w:r>
        <w:rPr>
          <w:rFonts w:ascii="Calibri" w:hAnsi="Calibri"/>
          <w:sz w:val="20"/>
          <w:szCs w:val="20"/>
        </w:rPr>
        <w:t>Geen opmerkingen.</w:t>
      </w:r>
    </w:p>
    <w:p w:rsidR="00BF2573" w:rsidRPr="00A26BEA" w:rsidRDefault="00BF2573" w:rsidP="00A26BEA">
      <w:pPr>
        <w:widowControl w:val="0"/>
        <w:suppressAutoHyphens/>
        <w:jc w:val="both"/>
        <w:rPr>
          <w:rFonts w:ascii="Calibri" w:hAnsi="Calibri"/>
          <w:sz w:val="20"/>
          <w:szCs w:val="20"/>
        </w:rPr>
      </w:pPr>
    </w:p>
    <w:p w:rsidR="0086198E" w:rsidRDefault="0086198E" w:rsidP="0086198E">
      <w:pPr>
        <w:numPr>
          <w:ilvl w:val="0"/>
          <w:numId w:val="1"/>
        </w:numPr>
        <w:jc w:val="both"/>
        <w:rPr>
          <w:rFonts w:ascii="Calibri" w:hAnsi="Calibri"/>
          <w:sz w:val="20"/>
          <w:szCs w:val="20"/>
          <w:u w:val="single"/>
        </w:rPr>
      </w:pPr>
      <w:r>
        <w:rPr>
          <w:rFonts w:ascii="Calibri" w:hAnsi="Calibri"/>
          <w:sz w:val="20"/>
          <w:szCs w:val="20"/>
          <w:u w:val="single"/>
        </w:rPr>
        <w:t>Mededelingen/vragen uit ALV</w:t>
      </w:r>
    </w:p>
    <w:p w:rsidR="0086198E" w:rsidRDefault="0086198E" w:rsidP="0086198E">
      <w:pPr>
        <w:ind w:left="1080"/>
        <w:jc w:val="both"/>
        <w:rPr>
          <w:rFonts w:ascii="Calibri" w:hAnsi="Calibri"/>
          <w:sz w:val="20"/>
          <w:szCs w:val="20"/>
          <w:u w:val="single"/>
        </w:rPr>
      </w:pPr>
    </w:p>
    <w:p w:rsidR="0086198E" w:rsidRPr="0086198E" w:rsidRDefault="0063449D" w:rsidP="0086198E">
      <w:pPr>
        <w:ind w:left="1080"/>
        <w:jc w:val="both"/>
        <w:rPr>
          <w:rFonts w:ascii="Calibri" w:hAnsi="Calibri"/>
          <w:sz w:val="20"/>
          <w:szCs w:val="20"/>
        </w:rPr>
      </w:pPr>
      <w:r>
        <w:rPr>
          <w:rFonts w:ascii="Calibri" w:hAnsi="Calibri"/>
          <w:sz w:val="20"/>
          <w:szCs w:val="20"/>
        </w:rPr>
        <w:t>Geen opmerkingen.</w:t>
      </w:r>
    </w:p>
    <w:p w:rsidR="0086198E" w:rsidRDefault="0086198E" w:rsidP="0086198E">
      <w:pPr>
        <w:jc w:val="both"/>
        <w:rPr>
          <w:rFonts w:ascii="Calibri" w:hAnsi="Calibri"/>
          <w:sz w:val="20"/>
          <w:szCs w:val="20"/>
          <w:u w:val="single"/>
        </w:rPr>
      </w:pPr>
    </w:p>
    <w:p w:rsidR="0086198E" w:rsidRPr="00D23CBC" w:rsidRDefault="0086198E" w:rsidP="0086198E">
      <w:pPr>
        <w:numPr>
          <w:ilvl w:val="0"/>
          <w:numId w:val="1"/>
        </w:numPr>
        <w:jc w:val="both"/>
        <w:rPr>
          <w:rFonts w:ascii="Calibri" w:hAnsi="Calibri"/>
          <w:sz w:val="20"/>
          <w:szCs w:val="20"/>
          <w:u w:val="single"/>
        </w:rPr>
      </w:pPr>
      <w:r>
        <w:rPr>
          <w:rFonts w:ascii="Calibri" w:hAnsi="Calibri"/>
          <w:sz w:val="20"/>
          <w:szCs w:val="20"/>
          <w:u w:val="single"/>
        </w:rPr>
        <w:t>Huldiging promovendi</w:t>
      </w:r>
    </w:p>
    <w:p w:rsidR="00375AF6" w:rsidRDefault="00375AF6" w:rsidP="00375AF6">
      <w:pPr>
        <w:pStyle w:val="Lijstalinea"/>
        <w:widowControl w:val="0"/>
        <w:suppressAutoHyphens/>
        <w:ind w:left="1080"/>
        <w:jc w:val="both"/>
        <w:rPr>
          <w:rFonts w:ascii="Calibri" w:hAnsi="Calibri"/>
          <w:sz w:val="20"/>
          <w:szCs w:val="20"/>
          <w:u w:val="single"/>
        </w:rPr>
      </w:pPr>
    </w:p>
    <w:p w:rsidR="008B2D87" w:rsidRPr="003A2590" w:rsidRDefault="0086198E" w:rsidP="003A2590">
      <w:pPr>
        <w:widowControl w:val="0"/>
        <w:suppressAutoHyphens/>
        <w:ind w:left="1080"/>
        <w:jc w:val="both"/>
        <w:rPr>
          <w:rFonts w:ascii="Calibri" w:hAnsi="Calibri"/>
          <w:sz w:val="20"/>
          <w:szCs w:val="20"/>
        </w:rPr>
      </w:pPr>
      <w:r>
        <w:rPr>
          <w:rFonts w:ascii="Calibri" w:hAnsi="Calibri"/>
          <w:sz w:val="20"/>
          <w:szCs w:val="20"/>
        </w:rPr>
        <w:t>De promovendi van het gewest mochten een geschenk ontvangen van het gewestbestuur.</w:t>
      </w:r>
    </w:p>
    <w:p w:rsidR="00BF2573" w:rsidRPr="00BF2573" w:rsidRDefault="00BF2573" w:rsidP="00BF2573">
      <w:pPr>
        <w:pStyle w:val="Lijstalinea"/>
        <w:widowControl w:val="0"/>
        <w:suppressAutoHyphens/>
        <w:ind w:left="1440"/>
        <w:jc w:val="both"/>
        <w:rPr>
          <w:rFonts w:ascii="Calibri" w:hAnsi="Calibri"/>
          <w:sz w:val="20"/>
          <w:szCs w:val="20"/>
        </w:rPr>
      </w:pPr>
    </w:p>
    <w:p w:rsidR="007235EE" w:rsidRDefault="007235EE" w:rsidP="00BF2573">
      <w:pPr>
        <w:pStyle w:val="Lijstalinea"/>
        <w:widowControl w:val="0"/>
        <w:numPr>
          <w:ilvl w:val="0"/>
          <w:numId w:val="1"/>
        </w:numPr>
        <w:suppressAutoHyphens/>
        <w:jc w:val="both"/>
        <w:rPr>
          <w:rFonts w:ascii="Calibri" w:hAnsi="Calibri"/>
          <w:sz w:val="20"/>
          <w:szCs w:val="20"/>
          <w:u w:val="single"/>
        </w:rPr>
      </w:pPr>
      <w:r>
        <w:rPr>
          <w:rFonts w:ascii="Calibri" w:hAnsi="Calibri"/>
          <w:sz w:val="20"/>
          <w:szCs w:val="20"/>
          <w:u w:val="single"/>
        </w:rPr>
        <w:t>Goedkeuring rekeningen</w:t>
      </w:r>
    </w:p>
    <w:p w:rsidR="007235EE" w:rsidRDefault="007235EE" w:rsidP="007235EE">
      <w:pPr>
        <w:pStyle w:val="Lijstalinea"/>
        <w:widowControl w:val="0"/>
        <w:suppressAutoHyphens/>
        <w:ind w:left="1080"/>
        <w:jc w:val="both"/>
        <w:rPr>
          <w:rFonts w:ascii="Calibri" w:hAnsi="Calibri"/>
          <w:sz w:val="20"/>
          <w:szCs w:val="20"/>
          <w:u w:val="single"/>
        </w:rPr>
      </w:pPr>
    </w:p>
    <w:p w:rsidR="007235EE" w:rsidRPr="006A5F3B" w:rsidRDefault="007235EE" w:rsidP="007235EE">
      <w:pPr>
        <w:pStyle w:val="Lijstalinea"/>
        <w:widowControl w:val="0"/>
        <w:suppressAutoHyphens/>
        <w:ind w:left="1080"/>
        <w:jc w:val="both"/>
        <w:rPr>
          <w:rFonts w:ascii="Calibri" w:hAnsi="Calibri"/>
          <w:sz w:val="20"/>
          <w:szCs w:val="20"/>
        </w:rPr>
      </w:pPr>
      <w:r w:rsidRPr="006A5F3B">
        <w:rPr>
          <w:rFonts w:ascii="Calibri" w:hAnsi="Calibri"/>
          <w:sz w:val="20"/>
          <w:szCs w:val="20"/>
        </w:rPr>
        <w:t>Onze schatbewaarde</w:t>
      </w:r>
      <w:r w:rsidR="006A5F3B">
        <w:rPr>
          <w:rFonts w:ascii="Calibri" w:hAnsi="Calibri"/>
          <w:sz w:val="20"/>
          <w:szCs w:val="20"/>
        </w:rPr>
        <w:t>r,</w:t>
      </w:r>
      <w:r w:rsidRPr="006A5F3B">
        <w:rPr>
          <w:rFonts w:ascii="Calibri" w:hAnsi="Calibri"/>
          <w:sz w:val="20"/>
          <w:szCs w:val="20"/>
        </w:rPr>
        <w:t xml:space="preserve"> Dhr. </w:t>
      </w:r>
      <w:proofErr w:type="spellStart"/>
      <w:r w:rsidRPr="006A5F3B">
        <w:rPr>
          <w:rFonts w:ascii="Calibri" w:hAnsi="Calibri"/>
          <w:sz w:val="20"/>
          <w:szCs w:val="20"/>
        </w:rPr>
        <w:t>Troonbeeckx</w:t>
      </w:r>
      <w:proofErr w:type="spellEnd"/>
      <w:r w:rsidR="006A5F3B">
        <w:rPr>
          <w:rFonts w:ascii="Calibri" w:hAnsi="Calibri"/>
          <w:sz w:val="20"/>
          <w:szCs w:val="20"/>
        </w:rPr>
        <w:t>,</w:t>
      </w:r>
      <w:r w:rsidRPr="006A5F3B">
        <w:rPr>
          <w:rFonts w:ascii="Calibri" w:hAnsi="Calibri"/>
          <w:sz w:val="20"/>
          <w:szCs w:val="20"/>
        </w:rPr>
        <w:t xml:space="preserve"> geeft een overzicht van de rekening en aansluitend </w:t>
      </w:r>
      <w:r w:rsidR="006A5F3B" w:rsidRPr="006A5F3B">
        <w:rPr>
          <w:rFonts w:ascii="Calibri" w:hAnsi="Calibri"/>
          <w:sz w:val="20"/>
          <w:szCs w:val="20"/>
        </w:rPr>
        <w:t>tekenen 2 afgevaardigden de boeken.</w:t>
      </w:r>
    </w:p>
    <w:p w:rsidR="006A5F3B" w:rsidRDefault="006A5F3B" w:rsidP="007235EE">
      <w:pPr>
        <w:pStyle w:val="Lijstalinea"/>
        <w:widowControl w:val="0"/>
        <w:suppressAutoHyphens/>
        <w:ind w:left="1080"/>
        <w:jc w:val="both"/>
        <w:rPr>
          <w:rFonts w:ascii="Calibri" w:hAnsi="Calibri"/>
          <w:sz w:val="20"/>
          <w:szCs w:val="20"/>
          <w:u w:val="single"/>
        </w:rPr>
      </w:pPr>
    </w:p>
    <w:p w:rsidR="00BF2573" w:rsidRPr="007235EE" w:rsidRDefault="00BF2573" w:rsidP="007235EE">
      <w:pPr>
        <w:pStyle w:val="Lijstalinea"/>
        <w:widowControl w:val="0"/>
        <w:numPr>
          <w:ilvl w:val="0"/>
          <w:numId w:val="1"/>
        </w:numPr>
        <w:suppressAutoHyphens/>
        <w:jc w:val="both"/>
        <w:rPr>
          <w:rFonts w:ascii="Calibri" w:hAnsi="Calibri"/>
          <w:sz w:val="20"/>
          <w:szCs w:val="20"/>
          <w:u w:val="single"/>
        </w:rPr>
      </w:pPr>
      <w:r w:rsidRPr="007235EE">
        <w:rPr>
          <w:rFonts w:ascii="Calibri" w:hAnsi="Calibri"/>
          <w:sz w:val="20"/>
          <w:szCs w:val="20"/>
          <w:u w:val="single"/>
        </w:rPr>
        <w:t>Varia</w:t>
      </w:r>
    </w:p>
    <w:p w:rsidR="007A41D6" w:rsidRDefault="007A41D6" w:rsidP="00D1365E">
      <w:pPr>
        <w:ind w:left="1080"/>
        <w:jc w:val="both"/>
        <w:rPr>
          <w:rFonts w:ascii="Calibri" w:hAnsi="Calibri"/>
          <w:sz w:val="20"/>
          <w:szCs w:val="20"/>
        </w:rPr>
      </w:pPr>
    </w:p>
    <w:p w:rsidR="00375AF6" w:rsidRDefault="001C3E79" w:rsidP="0086198E">
      <w:pPr>
        <w:pStyle w:val="Lijstalinea"/>
        <w:numPr>
          <w:ilvl w:val="1"/>
          <w:numId w:val="1"/>
        </w:numPr>
        <w:jc w:val="both"/>
        <w:rPr>
          <w:rFonts w:ascii="Calibri" w:hAnsi="Calibri"/>
          <w:sz w:val="20"/>
          <w:szCs w:val="20"/>
        </w:rPr>
      </w:pPr>
      <w:r>
        <w:rPr>
          <w:rFonts w:ascii="Calibri" w:hAnsi="Calibri"/>
          <w:sz w:val="20"/>
          <w:szCs w:val="20"/>
        </w:rPr>
        <w:t>Er komt een opmerking uit het gewest, omtrent de aanvraag van vriendschappelijke wedstrijden in E-</w:t>
      </w:r>
      <w:proofErr w:type="spellStart"/>
      <w:r>
        <w:rPr>
          <w:rFonts w:ascii="Calibri" w:hAnsi="Calibri"/>
          <w:sz w:val="20"/>
          <w:szCs w:val="20"/>
        </w:rPr>
        <w:t>Kickoff</w:t>
      </w:r>
      <w:proofErr w:type="spellEnd"/>
      <w:r>
        <w:rPr>
          <w:rFonts w:ascii="Calibri" w:hAnsi="Calibri"/>
          <w:sz w:val="20"/>
          <w:szCs w:val="20"/>
        </w:rPr>
        <w:t>, dewelke heden geen goedkeuring van de tegenstander meer behoeven.</w:t>
      </w:r>
      <w:r w:rsidR="00EA51C2">
        <w:rPr>
          <w:rFonts w:ascii="Calibri" w:hAnsi="Calibri"/>
          <w:sz w:val="20"/>
          <w:szCs w:val="20"/>
        </w:rPr>
        <w:t xml:space="preserve"> Het PC Antwerpen beaamt de problematiek.</w:t>
      </w:r>
    </w:p>
    <w:p w:rsidR="00052FFA" w:rsidRDefault="00052FFA" w:rsidP="0086198E">
      <w:pPr>
        <w:pStyle w:val="Lijstalinea"/>
        <w:numPr>
          <w:ilvl w:val="1"/>
          <w:numId w:val="1"/>
        </w:numPr>
        <w:jc w:val="both"/>
        <w:rPr>
          <w:rFonts w:ascii="Calibri" w:hAnsi="Calibri"/>
          <w:sz w:val="20"/>
          <w:szCs w:val="20"/>
        </w:rPr>
      </w:pPr>
      <w:r>
        <w:rPr>
          <w:rFonts w:ascii="Calibri" w:hAnsi="Calibri"/>
          <w:sz w:val="20"/>
          <w:szCs w:val="20"/>
        </w:rPr>
        <w:t xml:space="preserve">Als een speler zijn ontslag niet indient bij het Vlaams decreet, is hij onderhevig aan een transfert waarbij beide clubs een akkoord dienen te vinden, zoals dit was voor het arrest </w:t>
      </w:r>
      <w:r w:rsidRPr="00E25080">
        <w:rPr>
          <w:rFonts w:ascii="Calibri" w:hAnsi="Calibri"/>
          <w:sz w:val="20"/>
          <w:szCs w:val="20"/>
        </w:rPr>
        <w:t>Bosman</w:t>
      </w:r>
      <w:r w:rsidR="00557EB4" w:rsidRPr="00E25080">
        <w:rPr>
          <w:rFonts w:ascii="Calibri" w:hAnsi="Calibri"/>
          <w:sz w:val="20"/>
          <w:szCs w:val="20"/>
        </w:rPr>
        <w:t xml:space="preserve"> en het decreet De Clerck</w:t>
      </w:r>
      <w:r w:rsidRPr="00E25080">
        <w:rPr>
          <w:rFonts w:ascii="Calibri" w:hAnsi="Calibri"/>
          <w:sz w:val="20"/>
          <w:szCs w:val="20"/>
        </w:rPr>
        <w:t>.</w:t>
      </w:r>
    </w:p>
    <w:p w:rsidR="00052FFA" w:rsidRDefault="00052FFA" w:rsidP="0086198E">
      <w:pPr>
        <w:pStyle w:val="Lijstalinea"/>
        <w:numPr>
          <w:ilvl w:val="1"/>
          <w:numId w:val="1"/>
        </w:numPr>
        <w:jc w:val="both"/>
        <w:rPr>
          <w:rFonts w:ascii="Calibri" w:hAnsi="Calibri"/>
          <w:sz w:val="20"/>
          <w:szCs w:val="20"/>
        </w:rPr>
      </w:pPr>
      <w:r>
        <w:rPr>
          <w:rFonts w:ascii="Calibri" w:hAnsi="Calibri"/>
          <w:sz w:val="20"/>
          <w:szCs w:val="20"/>
        </w:rPr>
        <w:t>Het PC Antwerpen probeert in de mate van het mogelijke rekening te houden met de verzoeken van de clubs, maar geeft grief toe dat dit niet altijd mogelijk is</w:t>
      </w:r>
      <w:r w:rsidR="00F553AD">
        <w:rPr>
          <w:rFonts w:ascii="Calibri" w:hAnsi="Calibri"/>
          <w:sz w:val="20"/>
          <w:szCs w:val="20"/>
        </w:rPr>
        <w:t>.</w:t>
      </w:r>
    </w:p>
    <w:p w:rsidR="00A0118C" w:rsidRPr="00375AF6" w:rsidRDefault="00A0118C" w:rsidP="0086198E">
      <w:pPr>
        <w:pStyle w:val="Lijstalinea"/>
        <w:numPr>
          <w:ilvl w:val="1"/>
          <w:numId w:val="1"/>
        </w:numPr>
        <w:jc w:val="both"/>
        <w:rPr>
          <w:rFonts w:ascii="Calibri" w:hAnsi="Calibri"/>
          <w:sz w:val="20"/>
          <w:szCs w:val="20"/>
        </w:rPr>
      </w:pPr>
      <w:r>
        <w:rPr>
          <w:rFonts w:ascii="Calibri" w:hAnsi="Calibri"/>
          <w:sz w:val="20"/>
          <w:szCs w:val="20"/>
        </w:rPr>
        <w:t>Een club uit het gewest verzoekt een mogelijkheid voor een eenvoudige inschrijving van een buitenlands</w:t>
      </w:r>
      <w:r w:rsidR="0020540C">
        <w:rPr>
          <w:rFonts w:ascii="Calibri" w:hAnsi="Calibri"/>
          <w:sz w:val="20"/>
          <w:szCs w:val="20"/>
        </w:rPr>
        <w:t>e</w:t>
      </w:r>
      <w:r>
        <w:rPr>
          <w:rFonts w:ascii="Calibri" w:hAnsi="Calibri"/>
          <w:sz w:val="20"/>
          <w:szCs w:val="20"/>
        </w:rPr>
        <w:t xml:space="preserve"> persoon, d</w:t>
      </w:r>
      <w:r w:rsidR="0020540C">
        <w:rPr>
          <w:rFonts w:ascii="Calibri" w:hAnsi="Calibri"/>
          <w:sz w:val="20"/>
          <w:szCs w:val="20"/>
        </w:rPr>
        <w:t>ewelke een officiële functie wil</w:t>
      </w:r>
      <w:r>
        <w:rPr>
          <w:rFonts w:ascii="Calibri" w:hAnsi="Calibri"/>
          <w:sz w:val="20"/>
          <w:szCs w:val="20"/>
        </w:rPr>
        <w:t xml:space="preserve"> uitvoeren, en dus geen speler wenst te zijn. De huidige opzet noodzaakt een internationale transfer die veel tijd in beslag neemt.</w:t>
      </w:r>
    </w:p>
    <w:p w:rsidR="007E7283" w:rsidRPr="00D23CBC" w:rsidRDefault="007E7283" w:rsidP="007E09FB">
      <w:pPr>
        <w:ind w:left="360"/>
        <w:jc w:val="both"/>
        <w:rPr>
          <w:rFonts w:ascii="Calibri" w:hAnsi="Calibri"/>
          <w:sz w:val="20"/>
          <w:szCs w:val="20"/>
          <w:u w:val="single"/>
        </w:rPr>
      </w:pPr>
    </w:p>
    <w:p w:rsidR="0086198E" w:rsidRDefault="0086198E" w:rsidP="00D44BFB">
      <w:pPr>
        <w:jc w:val="both"/>
        <w:rPr>
          <w:rFonts w:ascii="Calibri" w:hAnsi="Calibri"/>
          <w:sz w:val="20"/>
          <w:szCs w:val="20"/>
        </w:rPr>
      </w:pPr>
    </w:p>
    <w:p w:rsidR="0086198E" w:rsidRDefault="0086198E" w:rsidP="00D44BFB">
      <w:pPr>
        <w:jc w:val="both"/>
        <w:rPr>
          <w:rFonts w:ascii="Calibri" w:hAnsi="Calibri"/>
          <w:sz w:val="20"/>
          <w:szCs w:val="20"/>
        </w:rPr>
      </w:pPr>
    </w:p>
    <w:p w:rsidR="00A3078F" w:rsidRPr="00D23CBC" w:rsidRDefault="00A3078F" w:rsidP="00D44BFB">
      <w:pPr>
        <w:jc w:val="both"/>
        <w:rPr>
          <w:rFonts w:ascii="Calibri" w:hAnsi="Calibri"/>
          <w:sz w:val="20"/>
          <w:szCs w:val="20"/>
        </w:rPr>
      </w:pPr>
      <w:r w:rsidRPr="00D23CBC">
        <w:rPr>
          <w:rFonts w:ascii="Calibri" w:hAnsi="Calibri"/>
          <w:sz w:val="20"/>
          <w:szCs w:val="20"/>
        </w:rPr>
        <w:t xml:space="preserve">Dhr. </w:t>
      </w:r>
      <w:r w:rsidR="00BB6C43" w:rsidRPr="00D23CBC">
        <w:rPr>
          <w:rFonts w:ascii="Calibri" w:hAnsi="Calibri"/>
          <w:sz w:val="20"/>
          <w:szCs w:val="20"/>
        </w:rPr>
        <w:t xml:space="preserve">Elst </w:t>
      </w:r>
      <w:r w:rsidRPr="00D23CBC">
        <w:rPr>
          <w:rFonts w:ascii="Calibri" w:hAnsi="Calibri"/>
          <w:sz w:val="20"/>
          <w:szCs w:val="20"/>
        </w:rPr>
        <w:t xml:space="preserve">dankt de aanwezige ploegen voor hun </w:t>
      </w:r>
      <w:r w:rsidR="000D764B" w:rsidRPr="00D23CBC">
        <w:rPr>
          <w:rFonts w:ascii="Calibri" w:hAnsi="Calibri"/>
          <w:sz w:val="20"/>
          <w:szCs w:val="20"/>
        </w:rPr>
        <w:t>komst</w:t>
      </w:r>
      <w:r w:rsidR="00A7606F">
        <w:rPr>
          <w:rFonts w:ascii="Calibri" w:hAnsi="Calibri"/>
          <w:sz w:val="20"/>
          <w:szCs w:val="20"/>
        </w:rPr>
        <w:t xml:space="preserve"> en hun steun voor zijn kandidatuur voor de verkiezing van het PC</w:t>
      </w:r>
      <w:r w:rsidR="000D764B" w:rsidRPr="00D23CBC">
        <w:rPr>
          <w:rFonts w:ascii="Calibri" w:hAnsi="Calibri"/>
          <w:sz w:val="20"/>
          <w:szCs w:val="20"/>
        </w:rPr>
        <w:t>, o</w:t>
      </w:r>
      <w:r w:rsidRPr="00D23CBC">
        <w:rPr>
          <w:rFonts w:ascii="Calibri" w:hAnsi="Calibri"/>
          <w:sz w:val="20"/>
          <w:szCs w:val="20"/>
        </w:rPr>
        <w:t xml:space="preserve">ok </w:t>
      </w:r>
      <w:proofErr w:type="spellStart"/>
      <w:r w:rsidR="0086198E">
        <w:rPr>
          <w:rFonts w:ascii="Calibri" w:hAnsi="Calibri"/>
          <w:sz w:val="20"/>
          <w:szCs w:val="20"/>
        </w:rPr>
        <w:t>Heibos</w:t>
      </w:r>
      <w:proofErr w:type="spellEnd"/>
      <w:r w:rsidR="009F3EF9" w:rsidRPr="00D23CBC">
        <w:rPr>
          <w:rFonts w:ascii="Calibri" w:hAnsi="Calibri"/>
          <w:sz w:val="20"/>
          <w:szCs w:val="20"/>
        </w:rPr>
        <w:t xml:space="preserve"> </w:t>
      </w:r>
      <w:r w:rsidRPr="00D23CBC">
        <w:rPr>
          <w:rFonts w:ascii="Calibri" w:hAnsi="Calibri"/>
          <w:sz w:val="20"/>
          <w:szCs w:val="20"/>
        </w:rPr>
        <w:t>voor het gebruik van hun accommodatie en de goede ontvangst.</w:t>
      </w:r>
      <w:r w:rsidR="00921CAE" w:rsidRPr="00D23CBC">
        <w:rPr>
          <w:rFonts w:ascii="Calibri" w:hAnsi="Calibri"/>
          <w:sz w:val="20"/>
          <w:szCs w:val="20"/>
        </w:rPr>
        <w:t xml:space="preserve"> </w:t>
      </w:r>
      <w:r w:rsidR="00E36AC6">
        <w:rPr>
          <w:rFonts w:ascii="Calibri" w:hAnsi="Calibri"/>
          <w:sz w:val="20"/>
          <w:szCs w:val="20"/>
        </w:rPr>
        <w:t xml:space="preserve">Dhr. Van </w:t>
      </w:r>
      <w:proofErr w:type="spellStart"/>
      <w:r w:rsidR="00E36AC6">
        <w:rPr>
          <w:rFonts w:ascii="Calibri" w:hAnsi="Calibri"/>
          <w:sz w:val="20"/>
          <w:szCs w:val="20"/>
        </w:rPr>
        <w:t>Craen</w:t>
      </w:r>
      <w:proofErr w:type="spellEnd"/>
      <w:r w:rsidR="00E36AC6">
        <w:rPr>
          <w:rFonts w:ascii="Calibri" w:hAnsi="Calibri"/>
          <w:sz w:val="20"/>
          <w:szCs w:val="20"/>
        </w:rPr>
        <w:t xml:space="preserve"> ontvangt tevens een kleine attentie als dank voor zijn bezoek en bijdrage.</w:t>
      </w:r>
    </w:p>
    <w:p w:rsidR="00936F53" w:rsidRPr="00D23CBC" w:rsidRDefault="00921CAE" w:rsidP="00936F53">
      <w:pPr>
        <w:jc w:val="both"/>
        <w:rPr>
          <w:rFonts w:ascii="Calibri" w:hAnsi="Calibri"/>
          <w:sz w:val="20"/>
          <w:szCs w:val="20"/>
        </w:rPr>
      </w:pPr>
      <w:r w:rsidRPr="00D23CBC">
        <w:rPr>
          <w:rFonts w:ascii="Calibri" w:hAnsi="Calibri"/>
          <w:sz w:val="20"/>
          <w:szCs w:val="20"/>
        </w:rPr>
        <w:t>De vergadering wo</w:t>
      </w:r>
      <w:r w:rsidR="00A3078F" w:rsidRPr="00D23CBC">
        <w:rPr>
          <w:rFonts w:ascii="Calibri" w:hAnsi="Calibri"/>
          <w:sz w:val="20"/>
          <w:szCs w:val="20"/>
        </w:rPr>
        <w:t>rd</w:t>
      </w:r>
      <w:r w:rsidRPr="00D23CBC">
        <w:rPr>
          <w:rFonts w:ascii="Calibri" w:hAnsi="Calibri"/>
          <w:sz w:val="20"/>
          <w:szCs w:val="20"/>
        </w:rPr>
        <w:t>t</w:t>
      </w:r>
      <w:r w:rsidR="00A3078F" w:rsidRPr="00D23CBC">
        <w:rPr>
          <w:rFonts w:ascii="Calibri" w:hAnsi="Calibri"/>
          <w:sz w:val="20"/>
          <w:szCs w:val="20"/>
        </w:rPr>
        <w:t xml:space="preserve"> gesloten omstreeks 2</w:t>
      </w:r>
      <w:r w:rsidR="003856D0" w:rsidRPr="00D23CBC">
        <w:rPr>
          <w:rFonts w:ascii="Calibri" w:hAnsi="Calibri"/>
          <w:sz w:val="20"/>
          <w:szCs w:val="20"/>
        </w:rPr>
        <w:t>3</w:t>
      </w:r>
      <w:r w:rsidR="00A3078F" w:rsidRPr="00D23CBC">
        <w:rPr>
          <w:rFonts w:ascii="Calibri" w:hAnsi="Calibri"/>
          <w:sz w:val="20"/>
          <w:szCs w:val="20"/>
        </w:rPr>
        <w:t>u</w:t>
      </w:r>
      <w:r w:rsidR="000D0594" w:rsidRPr="00D23CBC">
        <w:rPr>
          <w:rFonts w:ascii="Calibri" w:hAnsi="Calibri"/>
          <w:sz w:val="20"/>
          <w:szCs w:val="20"/>
        </w:rPr>
        <w:t>0</w:t>
      </w:r>
      <w:r w:rsidR="00DE5406" w:rsidRPr="00D23CBC">
        <w:rPr>
          <w:rFonts w:ascii="Calibri" w:hAnsi="Calibri"/>
          <w:sz w:val="20"/>
          <w:szCs w:val="20"/>
        </w:rPr>
        <w:t>0</w:t>
      </w:r>
      <w:r w:rsidR="00A3078F" w:rsidRPr="00D23CBC">
        <w:rPr>
          <w:rFonts w:ascii="Calibri" w:hAnsi="Calibri"/>
          <w:sz w:val="20"/>
          <w:szCs w:val="20"/>
        </w:rPr>
        <w:t>.</w:t>
      </w:r>
    </w:p>
    <w:p w:rsidR="0041765B" w:rsidRDefault="0041765B" w:rsidP="00936F53">
      <w:pPr>
        <w:jc w:val="both"/>
        <w:rPr>
          <w:rFonts w:ascii="Calibri" w:hAnsi="Calibri"/>
          <w:sz w:val="20"/>
          <w:szCs w:val="20"/>
        </w:rPr>
      </w:pPr>
    </w:p>
    <w:p w:rsidR="00924EB7" w:rsidRDefault="00924EB7" w:rsidP="00936F53">
      <w:pPr>
        <w:jc w:val="both"/>
        <w:rPr>
          <w:rFonts w:ascii="Calibri" w:hAnsi="Calibri"/>
          <w:sz w:val="20"/>
          <w:szCs w:val="20"/>
        </w:rPr>
      </w:pPr>
    </w:p>
    <w:p w:rsidR="00924EB7" w:rsidRPr="00D23CBC" w:rsidRDefault="00924EB7" w:rsidP="00936F53">
      <w:pPr>
        <w:jc w:val="both"/>
        <w:rPr>
          <w:rFonts w:ascii="Calibri" w:hAnsi="Calibri"/>
          <w:sz w:val="20"/>
          <w:szCs w:val="20"/>
        </w:rPr>
      </w:pPr>
    </w:p>
    <w:p w:rsidR="00124EDC" w:rsidRPr="00D23CBC" w:rsidRDefault="00124EDC" w:rsidP="00936F53">
      <w:pPr>
        <w:jc w:val="both"/>
        <w:rPr>
          <w:rFonts w:ascii="Calibri" w:hAnsi="Calibri"/>
          <w:sz w:val="20"/>
          <w:szCs w:val="20"/>
        </w:rPr>
      </w:pPr>
    </w:p>
    <w:p w:rsidR="00924EB7" w:rsidRDefault="00A3078F" w:rsidP="00936F53">
      <w:pPr>
        <w:jc w:val="both"/>
        <w:rPr>
          <w:rFonts w:ascii="Calibri" w:hAnsi="Calibri"/>
          <w:sz w:val="20"/>
          <w:szCs w:val="20"/>
        </w:rPr>
      </w:pPr>
      <w:r w:rsidRPr="00D23CBC">
        <w:rPr>
          <w:rFonts w:ascii="Calibri" w:hAnsi="Calibri"/>
          <w:sz w:val="20"/>
          <w:szCs w:val="20"/>
        </w:rPr>
        <w:t>Bart Schepens</w:t>
      </w:r>
      <w:r w:rsidR="00936F53" w:rsidRPr="00D23CBC">
        <w:rPr>
          <w:rFonts w:ascii="Calibri" w:hAnsi="Calibri"/>
          <w:sz w:val="20"/>
          <w:szCs w:val="20"/>
        </w:rPr>
        <w:t xml:space="preserve">, </w:t>
      </w:r>
    </w:p>
    <w:p w:rsidR="00316106" w:rsidRPr="00D23CBC" w:rsidRDefault="00995E94" w:rsidP="00936F53">
      <w:pPr>
        <w:jc w:val="both"/>
        <w:rPr>
          <w:rFonts w:ascii="Calibri" w:hAnsi="Calibri"/>
          <w:sz w:val="20"/>
          <w:szCs w:val="20"/>
        </w:rPr>
      </w:pPr>
      <w:r w:rsidRPr="00D23CBC">
        <w:rPr>
          <w:rFonts w:ascii="Calibri" w:hAnsi="Calibri"/>
          <w:sz w:val="20"/>
          <w:szCs w:val="20"/>
        </w:rPr>
        <w:t>s</w:t>
      </w:r>
      <w:r w:rsidR="00EE4492" w:rsidRPr="00D23CBC">
        <w:rPr>
          <w:rFonts w:ascii="Calibri" w:hAnsi="Calibri"/>
          <w:sz w:val="20"/>
          <w:szCs w:val="20"/>
        </w:rPr>
        <w:t>ecretaris LAVA</w:t>
      </w:r>
      <w:r w:rsidR="006C51D3" w:rsidRPr="00D23CBC">
        <w:rPr>
          <w:rFonts w:ascii="Calibri" w:hAnsi="Calibri"/>
          <w:sz w:val="20"/>
          <w:szCs w:val="20"/>
        </w:rPr>
        <w:t>-</w:t>
      </w:r>
      <w:r w:rsidR="00A3078F" w:rsidRPr="00D23CBC">
        <w:rPr>
          <w:rFonts w:ascii="Calibri" w:hAnsi="Calibri"/>
          <w:sz w:val="20"/>
          <w:szCs w:val="20"/>
        </w:rPr>
        <w:t>Noorderkempen</w:t>
      </w:r>
    </w:p>
    <w:sectPr w:rsidR="00316106" w:rsidRPr="00D23CBC" w:rsidSect="00897AC1">
      <w:footerReference w:type="even" r:id="rId9"/>
      <w:footerReference w:type="default" r:id="rId10"/>
      <w:headerReference w:type="first" r:id="rId11"/>
      <w:footerReference w:type="first" r:id="rId12"/>
      <w:pgSz w:w="11908" w:h="16838"/>
      <w:pgMar w:top="851" w:right="851" w:bottom="1134" w:left="851" w:header="709" w:footer="709"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41" w:rsidRDefault="00CF7841">
      <w:r>
        <w:separator/>
      </w:r>
    </w:p>
  </w:endnote>
  <w:endnote w:type="continuationSeparator" w:id="0">
    <w:p w:rsidR="00CF7841" w:rsidRDefault="00CF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65" w:rsidRDefault="003011B8">
    <w:pPr>
      <w:pStyle w:val="Voettekst"/>
      <w:framePr w:wrap="around" w:vAnchor="text" w:hAnchor="margin" w:xAlign="right" w:y="1"/>
      <w:rPr>
        <w:rStyle w:val="Paginanummer"/>
      </w:rPr>
    </w:pPr>
    <w:r>
      <w:rPr>
        <w:rStyle w:val="Paginanummer"/>
      </w:rPr>
      <w:fldChar w:fldCharType="begin"/>
    </w:r>
    <w:r w:rsidR="006B0965">
      <w:rPr>
        <w:rStyle w:val="Paginanummer"/>
      </w:rPr>
      <w:instrText xml:space="preserve">PAGE  </w:instrText>
    </w:r>
    <w:r>
      <w:rPr>
        <w:rStyle w:val="Paginanummer"/>
      </w:rPr>
      <w:fldChar w:fldCharType="end"/>
    </w:r>
  </w:p>
  <w:p w:rsidR="006B0965" w:rsidRDefault="006B096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BD" w:rsidRDefault="00E02CBD">
    <w:pPr>
      <w:pStyle w:val="Voettekst"/>
      <w:jc w:val="right"/>
      <w:rPr>
        <w:rFonts w:ascii="Calibri" w:hAnsi="Calibri"/>
        <w:color w:val="808080"/>
        <w:sz w:val="16"/>
        <w:szCs w:val="16"/>
      </w:rPr>
    </w:pPr>
  </w:p>
  <w:p w:rsidR="007A3B44" w:rsidRPr="00D23CBC" w:rsidRDefault="008754E2">
    <w:pPr>
      <w:pStyle w:val="Voettekst"/>
      <w:jc w:val="right"/>
      <w:rPr>
        <w:rFonts w:ascii="Calibri" w:hAnsi="Calibri"/>
        <w:color w:val="808080"/>
        <w:sz w:val="16"/>
        <w:szCs w:val="16"/>
      </w:rPr>
    </w:pPr>
    <w:r>
      <w:rPr>
        <w:rFonts w:ascii="Calibri" w:hAnsi="Calibri"/>
        <w:noProof/>
        <w:color w:val="808080"/>
        <w:sz w:val="16"/>
        <w:szCs w:val="16"/>
        <w:lang w:val="nl-BE" w:eastAsia="nl-BE"/>
      </w:rPr>
      <mc:AlternateContent>
        <mc:Choice Requires="wps">
          <w:drawing>
            <wp:anchor distT="4294967295" distB="4294967295" distL="114300" distR="114300" simplePos="0" relativeHeight="251658240" behindDoc="0" locked="0" layoutInCell="1" allowOverlap="1">
              <wp:simplePos x="0" y="0"/>
              <wp:positionH relativeFrom="column">
                <wp:posOffset>164465</wp:posOffset>
              </wp:positionH>
              <wp:positionV relativeFrom="paragraph">
                <wp:posOffset>-9526</wp:posOffset>
              </wp:positionV>
              <wp:extent cx="6543675" cy="0"/>
              <wp:effectExtent l="0" t="0" r="28575"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5769813" id="_x0000_t32" coordsize="21600,21600" o:spt="32" o:oned="t" path="m,l21600,21600e" filled="f">
              <v:path arrowok="t" fillok="f" o:connecttype="none"/>
              <o:lock v:ext="edit" shapetype="t"/>
            </v:shapetype>
            <v:shape id="AutoShape 9" o:spid="_x0000_s1026" type="#_x0000_t32" style="position:absolute;margin-left:12.95pt;margin-top:-.75pt;width:51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" strokecolor="#7f7f7f"/>
          </w:pict>
        </mc:Fallback>
      </mc:AlternateContent>
    </w:r>
    <w:r w:rsidR="003011B8" w:rsidRPr="00D23CBC">
      <w:rPr>
        <w:rFonts w:ascii="Calibri" w:hAnsi="Calibri"/>
        <w:color w:val="808080"/>
        <w:sz w:val="16"/>
        <w:szCs w:val="16"/>
      </w:rPr>
      <w:fldChar w:fldCharType="begin"/>
    </w:r>
    <w:r w:rsidR="007A3B44" w:rsidRPr="00D23CBC">
      <w:rPr>
        <w:rFonts w:ascii="Calibri" w:hAnsi="Calibri"/>
        <w:color w:val="808080"/>
        <w:sz w:val="16"/>
        <w:szCs w:val="16"/>
      </w:rPr>
      <w:instrText xml:space="preserve"> PAGE   \* MERGEFORMAT </w:instrText>
    </w:r>
    <w:r w:rsidR="003011B8" w:rsidRPr="00D23CBC">
      <w:rPr>
        <w:rFonts w:ascii="Calibri" w:hAnsi="Calibri"/>
        <w:color w:val="808080"/>
        <w:sz w:val="16"/>
        <w:szCs w:val="16"/>
      </w:rPr>
      <w:fldChar w:fldCharType="separate"/>
    </w:r>
    <w:r w:rsidR="00D7282E">
      <w:rPr>
        <w:rFonts w:ascii="Calibri" w:hAnsi="Calibri"/>
        <w:noProof/>
        <w:color w:val="808080"/>
        <w:sz w:val="16"/>
        <w:szCs w:val="16"/>
      </w:rPr>
      <w:t>3</w:t>
    </w:r>
    <w:r w:rsidR="003011B8" w:rsidRPr="00D23CBC">
      <w:rPr>
        <w:rFonts w:ascii="Calibri" w:hAnsi="Calibri"/>
        <w:color w:val="808080"/>
        <w:sz w:val="16"/>
        <w:szCs w:val="16"/>
      </w:rPr>
      <w:fldChar w:fldCharType="end"/>
    </w:r>
  </w:p>
  <w:p w:rsidR="00D23CBC" w:rsidRPr="00D23CBC" w:rsidRDefault="00D23CBC" w:rsidP="00D23CBC">
    <w:pPr>
      <w:pStyle w:val="Voettekst"/>
      <w:jc w:val="center"/>
      <w:rPr>
        <w:rFonts w:ascii="Calibri" w:hAnsi="Calibri"/>
        <w:b/>
        <w:color w:val="808080"/>
      </w:rPr>
    </w:pPr>
    <w:r w:rsidRPr="00D23CBC">
      <w:rPr>
        <w:rFonts w:ascii="Calibri" w:hAnsi="Calibri"/>
        <w:b/>
        <w:color w:val="808080"/>
        <w:sz w:val="16"/>
        <w:szCs w:val="16"/>
      </w:rPr>
      <w:t>Liga Amateur Voetbal Antwerpen – Gewest Noorderkempen</w:t>
    </w:r>
  </w:p>
  <w:p w:rsidR="00D23CBC" w:rsidRPr="00D23CBC" w:rsidRDefault="00D23CBC" w:rsidP="00D23CBC">
    <w:pPr>
      <w:pStyle w:val="Voettekst"/>
      <w:jc w:val="center"/>
      <w:rPr>
        <w:rFonts w:ascii="Calibri" w:hAnsi="Calibri"/>
        <w:color w:val="808080"/>
        <w:sz w:val="16"/>
        <w:szCs w:val="16"/>
      </w:rPr>
    </w:pPr>
    <w:r w:rsidRPr="00D23CBC">
      <w:rPr>
        <w:rFonts w:ascii="Calibri" w:hAnsi="Calibri"/>
        <w:color w:val="808080"/>
        <w:sz w:val="16"/>
        <w:szCs w:val="16"/>
      </w:rPr>
      <w:t>Vereniging zonder winstoogmerk</w:t>
    </w:r>
  </w:p>
  <w:p w:rsidR="00D23CBC" w:rsidRPr="00D23CBC" w:rsidRDefault="00D23CBC" w:rsidP="00D23CBC">
    <w:pPr>
      <w:pStyle w:val="Voettekst"/>
      <w:jc w:val="center"/>
      <w:rPr>
        <w:rFonts w:ascii="Calibri" w:hAnsi="Calibri"/>
        <w:b/>
        <w:color w:val="808080"/>
        <w:sz w:val="16"/>
        <w:szCs w:val="16"/>
      </w:rPr>
    </w:pPr>
    <w:r w:rsidRPr="00D23CBC">
      <w:rPr>
        <w:rFonts w:ascii="Calibri" w:hAnsi="Calibri"/>
        <w:b/>
        <w:color w:val="808080"/>
        <w:sz w:val="16"/>
        <w:szCs w:val="16"/>
      </w:rPr>
      <w:t>Schotensteenweg 253/R1 – 2960 Brecht</w:t>
    </w:r>
  </w:p>
  <w:p w:rsidR="00D23CBC" w:rsidRPr="00D23CBC" w:rsidRDefault="00D23CBC" w:rsidP="00D23CBC">
    <w:pPr>
      <w:pStyle w:val="Voettekst"/>
      <w:jc w:val="center"/>
      <w:rPr>
        <w:rFonts w:ascii="Calibri" w:hAnsi="Calibri"/>
        <w:color w:val="808080"/>
        <w:sz w:val="16"/>
        <w:szCs w:val="16"/>
        <w:lang w:val="en-US"/>
      </w:rPr>
    </w:pPr>
    <w:r w:rsidRPr="00D23CBC">
      <w:rPr>
        <w:rFonts w:ascii="Calibri" w:hAnsi="Calibri"/>
        <w:color w:val="808080"/>
        <w:sz w:val="16"/>
        <w:szCs w:val="16"/>
        <w:lang w:val="en-US"/>
      </w:rPr>
      <w:t xml:space="preserve">Mail: </w:t>
    </w:r>
    <w:hyperlink r:id="rId1" w:history="1">
      <w:r w:rsidRPr="00D23CBC">
        <w:rPr>
          <w:rStyle w:val="Hyperlink"/>
          <w:rFonts w:ascii="Calibri" w:hAnsi="Calibri"/>
          <w:color w:val="808080"/>
          <w:sz w:val="16"/>
          <w:szCs w:val="16"/>
          <w:u w:val="none"/>
          <w:lang w:val="en-US"/>
        </w:rPr>
        <w:t>lavanoorderkempen@telenet.be</w:t>
      </w:r>
    </w:hyperlink>
  </w:p>
  <w:p w:rsidR="006B0965" w:rsidRPr="00D23CBC" w:rsidRDefault="00D23CBC" w:rsidP="00D23CBC">
    <w:pPr>
      <w:pStyle w:val="Voettekst"/>
      <w:jc w:val="center"/>
      <w:rPr>
        <w:rFonts w:ascii="Calibri" w:hAnsi="Calibri"/>
        <w:color w:val="808080"/>
        <w:sz w:val="16"/>
        <w:szCs w:val="16"/>
        <w:lang w:val="en-US"/>
      </w:rPr>
    </w:pPr>
    <w:r w:rsidRPr="00D23CBC">
      <w:rPr>
        <w:rFonts w:ascii="Calibri" w:hAnsi="Calibri"/>
        <w:color w:val="808080"/>
        <w:sz w:val="16"/>
        <w:szCs w:val="16"/>
        <w:lang w:val="en-US"/>
      </w:rPr>
      <w:t>Tel: +32 495 123 474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BD" w:rsidRDefault="00E02CBD" w:rsidP="00D23CBC">
    <w:pPr>
      <w:pStyle w:val="Voettekst"/>
      <w:jc w:val="right"/>
      <w:rPr>
        <w:rFonts w:ascii="Calibri" w:hAnsi="Calibri"/>
        <w:color w:val="808080"/>
        <w:sz w:val="16"/>
        <w:szCs w:val="16"/>
      </w:rPr>
    </w:pPr>
  </w:p>
  <w:p w:rsidR="00D23CBC" w:rsidRPr="00D23CBC" w:rsidRDefault="008754E2" w:rsidP="00D23CBC">
    <w:pPr>
      <w:pStyle w:val="Voettekst"/>
      <w:jc w:val="right"/>
      <w:rPr>
        <w:rFonts w:ascii="Calibri" w:hAnsi="Calibri"/>
        <w:color w:val="808080"/>
        <w:sz w:val="16"/>
        <w:szCs w:val="16"/>
      </w:rPr>
    </w:pPr>
    <w:r>
      <w:rPr>
        <w:rFonts w:ascii="Calibri" w:hAnsi="Calibri"/>
        <w:noProof/>
        <w:color w:val="808080"/>
        <w:sz w:val="16"/>
        <w:szCs w:val="16"/>
        <w:lang w:val="nl-BE" w:eastAsia="nl-BE"/>
      </w:rPr>
      <mc:AlternateContent>
        <mc:Choice Requires="wps">
          <w:drawing>
            <wp:anchor distT="4294967295" distB="4294967295" distL="114300" distR="114300" simplePos="0" relativeHeight="251657216" behindDoc="0" locked="0" layoutInCell="1" allowOverlap="1">
              <wp:simplePos x="0" y="0"/>
              <wp:positionH relativeFrom="column">
                <wp:posOffset>12065</wp:posOffset>
              </wp:positionH>
              <wp:positionV relativeFrom="paragraph">
                <wp:posOffset>-11431</wp:posOffset>
              </wp:positionV>
              <wp:extent cx="6543675" cy="0"/>
              <wp:effectExtent l="0" t="0" r="2857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38669DD" id="_x0000_t32" coordsize="21600,21600" o:spt="32" o:oned="t" path="m,l21600,21600e" filled="f">
              <v:path arrowok="t" fillok="f" o:connecttype="none"/>
              <o:lock v:ext="edit" shapetype="t"/>
            </v:shapetype>
            <v:shape id="AutoShape 7" o:spid="_x0000_s1026" type="#_x0000_t32" style="position:absolute;margin-left:.95pt;margin-top:-.9pt;width:515.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" strokecolor="#7f7f7f"/>
          </w:pict>
        </mc:Fallback>
      </mc:AlternateContent>
    </w:r>
    <w:r w:rsidR="003011B8" w:rsidRPr="00D23CBC">
      <w:rPr>
        <w:rFonts w:ascii="Calibri" w:hAnsi="Calibri"/>
        <w:color w:val="808080"/>
        <w:sz w:val="16"/>
        <w:szCs w:val="16"/>
      </w:rPr>
      <w:fldChar w:fldCharType="begin"/>
    </w:r>
    <w:r w:rsidR="007A3B44" w:rsidRPr="00D23CBC">
      <w:rPr>
        <w:rFonts w:ascii="Calibri" w:hAnsi="Calibri"/>
        <w:color w:val="808080"/>
        <w:sz w:val="16"/>
        <w:szCs w:val="16"/>
      </w:rPr>
      <w:instrText xml:space="preserve"> PAGE   \* MERGEFORMAT </w:instrText>
    </w:r>
    <w:r w:rsidR="003011B8" w:rsidRPr="00D23CBC">
      <w:rPr>
        <w:rFonts w:ascii="Calibri" w:hAnsi="Calibri"/>
        <w:color w:val="808080"/>
        <w:sz w:val="16"/>
        <w:szCs w:val="16"/>
      </w:rPr>
      <w:fldChar w:fldCharType="separate"/>
    </w:r>
    <w:r w:rsidR="00D7282E">
      <w:rPr>
        <w:rFonts w:ascii="Calibri" w:hAnsi="Calibri"/>
        <w:noProof/>
        <w:color w:val="808080"/>
        <w:sz w:val="16"/>
        <w:szCs w:val="16"/>
      </w:rPr>
      <w:t>1</w:t>
    </w:r>
    <w:r w:rsidR="003011B8" w:rsidRPr="00D23CBC">
      <w:rPr>
        <w:rFonts w:ascii="Calibri" w:hAnsi="Calibri"/>
        <w:color w:val="808080"/>
        <w:sz w:val="16"/>
        <w:szCs w:val="16"/>
      </w:rPr>
      <w:fldChar w:fldCharType="end"/>
    </w:r>
  </w:p>
  <w:p w:rsidR="007A3B44" w:rsidRPr="00D23CBC" w:rsidRDefault="007A3B44" w:rsidP="00D23CBC">
    <w:pPr>
      <w:pStyle w:val="Voettekst"/>
      <w:jc w:val="center"/>
      <w:rPr>
        <w:rFonts w:ascii="Calibri" w:hAnsi="Calibri"/>
        <w:b/>
        <w:color w:val="808080"/>
      </w:rPr>
    </w:pPr>
    <w:r w:rsidRPr="00D23CBC">
      <w:rPr>
        <w:rFonts w:ascii="Calibri" w:hAnsi="Calibri"/>
        <w:b/>
        <w:color w:val="808080"/>
        <w:sz w:val="16"/>
        <w:szCs w:val="16"/>
      </w:rPr>
      <w:t>Liga Amateur Voetbal Antwerpen</w:t>
    </w:r>
    <w:r w:rsidR="00D23CBC" w:rsidRPr="00D23CBC">
      <w:rPr>
        <w:rFonts w:ascii="Calibri" w:hAnsi="Calibri"/>
        <w:b/>
        <w:color w:val="808080"/>
        <w:sz w:val="16"/>
        <w:szCs w:val="16"/>
      </w:rPr>
      <w:t xml:space="preserve"> – Gewest Noorderkempen</w:t>
    </w:r>
  </w:p>
  <w:p w:rsidR="007A3B44" w:rsidRPr="00D23CBC" w:rsidRDefault="007A3B44" w:rsidP="007A3B44">
    <w:pPr>
      <w:pStyle w:val="Voettekst"/>
      <w:jc w:val="center"/>
      <w:rPr>
        <w:rFonts w:ascii="Calibri" w:hAnsi="Calibri"/>
        <w:color w:val="808080"/>
        <w:sz w:val="16"/>
        <w:szCs w:val="16"/>
      </w:rPr>
    </w:pPr>
    <w:r w:rsidRPr="00D23CBC">
      <w:rPr>
        <w:rFonts w:ascii="Calibri" w:hAnsi="Calibri"/>
        <w:color w:val="808080"/>
        <w:sz w:val="16"/>
        <w:szCs w:val="16"/>
      </w:rPr>
      <w:t>Vereniging zonder winstoogmerk</w:t>
    </w:r>
  </w:p>
  <w:p w:rsidR="00D23CBC" w:rsidRPr="00D23CBC" w:rsidRDefault="00D23CBC" w:rsidP="007A3B44">
    <w:pPr>
      <w:pStyle w:val="Voettekst"/>
      <w:jc w:val="center"/>
      <w:rPr>
        <w:rFonts w:ascii="Calibri" w:hAnsi="Calibri"/>
        <w:b/>
        <w:color w:val="808080"/>
        <w:sz w:val="16"/>
        <w:szCs w:val="16"/>
      </w:rPr>
    </w:pPr>
    <w:r w:rsidRPr="00D23CBC">
      <w:rPr>
        <w:rFonts w:ascii="Calibri" w:hAnsi="Calibri"/>
        <w:b/>
        <w:color w:val="808080"/>
        <w:sz w:val="16"/>
        <w:szCs w:val="16"/>
      </w:rPr>
      <w:t>Schotensteenweg 253/R1 – 2960 Brecht</w:t>
    </w:r>
  </w:p>
  <w:p w:rsidR="00D23CBC" w:rsidRPr="00D23CBC" w:rsidRDefault="00D23CBC" w:rsidP="007A3B44">
    <w:pPr>
      <w:pStyle w:val="Voettekst"/>
      <w:jc w:val="center"/>
      <w:rPr>
        <w:rFonts w:ascii="Calibri" w:hAnsi="Calibri"/>
        <w:color w:val="808080"/>
        <w:sz w:val="16"/>
        <w:szCs w:val="16"/>
        <w:lang w:val="en-US"/>
      </w:rPr>
    </w:pPr>
    <w:r w:rsidRPr="00D23CBC">
      <w:rPr>
        <w:rFonts w:ascii="Calibri" w:hAnsi="Calibri"/>
        <w:color w:val="808080"/>
        <w:sz w:val="16"/>
        <w:szCs w:val="16"/>
        <w:lang w:val="en-US"/>
      </w:rPr>
      <w:t xml:space="preserve">Mail: </w:t>
    </w:r>
    <w:hyperlink r:id="rId1" w:history="1">
      <w:r w:rsidRPr="00D23CBC">
        <w:rPr>
          <w:rStyle w:val="Hyperlink"/>
          <w:rFonts w:ascii="Calibri" w:hAnsi="Calibri"/>
          <w:color w:val="808080"/>
          <w:sz w:val="16"/>
          <w:szCs w:val="16"/>
          <w:u w:val="none"/>
          <w:lang w:val="en-US"/>
        </w:rPr>
        <w:t>lavanoorderkempen@telenet.be</w:t>
      </w:r>
    </w:hyperlink>
  </w:p>
  <w:p w:rsidR="00D23CBC" w:rsidRPr="00D23CBC" w:rsidRDefault="00D23CBC" w:rsidP="00D23CBC">
    <w:pPr>
      <w:pStyle w:val="Voettekst"/>
      <w:jc w:val="center"/>
      <w:rPr>
        <w:rFonts w:ascii="Calibri" w:hAnsi="Calibri"/>
        <w:color w:val="808080"/>
        <w:sz w:val="16"/>
        <w:szCs w:val="16"/>
        <w:lang w:val="en-US"/>
      </w:rPr>
    </w:pPr>
    <w:r w:rsidRPr="00D23CBC">
      <w:rPr>
        <w:rFonts w:ascii="Calibri" w:hAnsi="Calibri"/>
        <w:color w:val="808080"/>
        <w:sz w:val="16"/>
        <w:szCs w:val="16"/>
        <w:lang w:val="en-US"/>
      </w:rPr>
      <w:t>Tel: +32 495 123 474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41" w:rsidRDefault="00CF7841">
      <w:r>
        <w:separator/>
      </w:r>
    </w:p>
  </w:footnote>
  <w:footnote w:type="continuationSeparator" w:id="0">
    <w:p w:rsidR="00CF7841" w:rsidRDefault="00CF7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D" w:rsidRDefault="008754E2">
    <w:pPr>
      <w:pStyle w:val="Koptekst"/>
    </w:pPr>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-43180</wp:posOffset>
              </wp:positionV>
              <wp:extent cx="1943100"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31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7078" w:rsidRDefault="00457078" w:rsidP="00457078">
                          <w:pPr>
                            <w:pStyle w:val="Normaalweb"/>
                            <w:spacing w:before="0" w:beforeAutospacing="0" w:after="0" w:afterAutospacing="0"/>
                            <w:jc w:val="center"/>
                          </w:pPr>
                          <w:r w:rsidRPr="00457078">
                            <w:rPr>
                              <w:rFonts w:ascii="Arial Black" w:hAnsi="Arial Black"/>
                              <w:sz w:val="72"/>
                              <w:szCs w:val="72"/>
                            </w:rPr>
                            <w:t>LAVA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2" o:spid="_x0000_s1026" type="#_x0000_t202" style="position:absolute;margin-left:7.05pt;margin-top:-3.4pt;width:153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" filled="f" stroked="f">
              <v:stroke joinstyle="round"/>
              <o:lock v:ext="edit" shapetype="t"/>
              <v:textbox style="mso-fit-shape-to-text:t">
                <w:txbxContent>
                  <w:p w:rsidR="00457078" w:rsidRDefault="00457078" w:rsidP="00457078">
                    <w:pPr>
                      <w:pStyle w:val="Normaalweb"/>
                      <w:spacing w:before="0" w:beforeAutospacing="0" w:after="0" w:afterAutospacing="0"/>
                      <w:jc w:val="center"/>
                    </w:pPr>
                    <w:r w:rsidRPr="00457078">
                      <w:rPr>
                        <w:rFonts w:ascii="Arial Black" w:hAnsi="Arial Black"/>
                        <w:sz w:val="72"/>
                        <w:szCs w:val="72"/>
                      </w:rPr>
                      <w:t>LAVA</w:t>
                    </w:r>
                  </w:p>
                </w:txbxContent>
              </v:textbox>
            </v:shape>
          </w:pict>
        </mc:Fallback>
      </mc:AlternateContent>
    </w:r>
    <w:r>
      <w:rPr>
        <w:noProof/>
        <w:lang w:eastAsia="nl-BE"/>
      </w:rPr>
      <mc:AlternateContent>
        <mc:Choice Requires="wps">
          <w:drawing>
            <wp:anchor distT="0" distB="0" distL="114300" distR="114300" simplePos="0" relativeHeight="251656192" behindDoc="1" locked="0" layoutInCell="1" allowOverlap="1">
              <wp:simplePos x="0" y="0"/>
              <wp:positionH relativeFrom="column">
                <wp:posOffset>-330835</wp:posOffset>
              </wp:positionH>
              <wp:positionV relativeFrom="paragraph">
                <wp:posOffset>-319405</wp:posOffset>
              </wp:positionV>
              <wp:extent cx="7134225" cy="1143000"/>
              <wp:effectExtent l="0" t="0" r="9525"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1143000"/>
                      </a:xfrm>
                      <a:prstGeom prst="roundRect">
                        <a:avLst>
                          <a:gd name="adj" fmla="val 16667"/>
                        </a:avLst>
                      </a:pr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3BD3F3F8" id="AutoShape 11" o:spid="_x0000_s1026" style="position:absolute;margin-left:-26.05pt;margin-top:-25.15pt;width:561.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" fillcolor="#ff9" stroked="f"/>
          </w:pict>
        </mc:Fallback>
      </mc:AlternateContent>
    </w:r>
  </w:p>
  <w:p w:rsidR="00FF606D" w:rsidRDefault="00FF606D">
    <w:pPr>
      <w:pStyle w:val="Koptekst"/>
    </w:pPr>
  </w:p>
  <w:p w:rsidR="00FF606D" w:rsidRPr="00E02CBD" w:rsidRDefault="00FF606D" w:rsidP="00E02CBD">
    <w:pPr>
      <w:pStyle w:val="Koptekst"/>
      <w:jc w:val="right"/>
      <w:rPr>
        <w:rFonts w:ascii="Calibri" w:hAnsi="Calibri"/>
        <w:color w:val="808080"/>
      </w:rPr>
    </w:pPr>
    <w:r>
      <w:tab/>
    </w:r>
    <w:r>
      <w:tab/>
    </w:r>
    <w:r w:rsidRPr="00E02CBD">
      <w:rPr>
        <w:rFonts w:ascii="Calibri" w:hAnsi="Calibri"/>
        <w:color w:val="808080"/>
      </w:rPr>
      <w:t>Liga Amateur Voetbal Antwerpen</w:t>
    </w:r>
  </w:p>
  <w:p w:rsidR="00FF606D" w:rsidRDefault="00FF606D">
    <w:pPr>
      <w:pStyle w:val="Koptekst"/>
    </w:pPr>
  </w:p>
  <w:p w:rsidR="00FF606D" w:rsidRDefault="00FF606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B75"/>
    <w:multiLevelType w:val="multilevel"/>
    <w:tmpl w:val="7CA89E0C"/>
    <w:lvl w:ilvl="0">
      <w:start w:val="1"/>
      <w:numFmt w:val="decimal"/>
      <w:lvlText w:val="%1)"/>
      <w:lvlJc w:val="left"/>
      <w:pPr>
        <w:tabs>
          <w:tab w:val="num" w:pos="1440"/>
        </w:tabs>
        <w:ind w:left="144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3A1152"/>
    <w:multiLevelType w:val="hybridMultilevel"/>
    <w:tmpl w:val="EDA68BFC"/>
    <w:lvl w:ilvl="0" w:tplc="83C487FA">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FE1A43"/>
    <w:multiLevelType w:val="hybridMultilevel"/>
    <w:tmpl w:val="A5924962"/>
    <w:lvl w:ilvl="0" w:tplc="08130011">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nsid w:val="18F52232"/>
    <w:multiLevelType w:val="hybridMultilevel"/>
    <w:tmpl w:val="25D6C526"/>
    <w:lvl w:ilvl="0" w:tplc="FEB2AB3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4">
    <w:nsid w:val="1B843DD5"/>
    <w:multiLevelType w:val="hybridMultilevel"/>
    <w:tmpl w:val="305CB13E"/>
    <w:lvl w:ilvl="0" w:tplc="8CBEB77E">
      <w:start w:val="1"/>
      <w:numFmt w:val="upperRoman"/>
      <w:lvlText w:val="%1."/>
      <w:lvlJc w:val="left"/>
      <w:pPr>
        <w:tabs>
          <w:tab w:val="num" w:pos="1080"/>
        </w:tabs>
        <w:ind w:left="1080" w:hanging="720"/>
      </w:pPr>
      <w:rPr>
        <w:rFonts w:hint="default"/>
        <w:u w:val="none"/>
      </w:rPr>
    </w:lvl>
    <w:lvl w:ilvl="1" w:tplc="04C2E348">
      <w:start w:val="1"/>
      <w:numFmt w:val="decimal"/>
      <w:lvlText w:val="%2)"/>
      <w:lvlJc w:val="left"/>
      <w:pPr>
        <w:tabs>
          <w:tab w:val="num" w:pos="1440"/>
        </w:tabs>
        <w:ind w:left="1440" w:hanging="360"/>
      </w:pPr>
      <w:rPr>
        <w:rFonts w:hint="default"/>
        <w:u w:val="none"/>
      </w:rPr>
    </w:lvl>
    <w:lvl w:ilvl="2" w:tplc="DED05672">
      <w:start w:val="1"/>
      <w:numFmt w:val="lowerLetter"/>
      <w:lvlText w:val="%3)"/>
      <w:lvlJc w:val="left"/>
      <w:pPr>
        <w:tabs>
          <w:tab w:val="num" w:pos="2340"/>
        </w:tabs>
        <w:ind w:left="2340" w:hanging="360"/>
      </w:pPr>
      <w:rPr>
        <w:rFonts w:ascii="Times New Roman" w:eastAsia="Times New Roman" w:hAnsi="Times New Roman" w:cs="Times New Roman"/>
      </w:rPr>
    </w:lvl>
    <w:lvl w:ilvl="3" w:tplc="04130005">
      <w:start w:val="1"/>
      <w:numFmt w:val="bullet"/>
      <w:lvlText w:val=""/>
      <w:lvlJc w:val="left"/>
      <w:pPr>
        <w:tabs>
          <w:tab w:val="num" w:pos="2880"/>
        </w:tabs>
        <w:ind w:left="2880" w:hanging="360"/>
      </w:pPr>
      <w:rPr>
        <w:rFonts w:ascii="Wingdings" w:hAnsi="Wingdings" w:hint="default"/>
        <w:u w:val="none"/>
      </w:rPr>
    </w:lvl>
    <w:lvl w:ilvl="4" w:tplc="31FAA362">
      <w:numFmt w:val="lowerLetter"/>
      <w:lvlText w:val="%5)"/>
      <w:lvlJc w:val="left"/>
      <w:pPr>
        <w:tabs>
          <w:tab w:val="num" w:pos="3600"/>
        </w:tabs>
        <w:ind w:left="3600" w:hanging="360"/>
      </w:pPr>
      <w:rPr>
        <w:rFonts w:ascii="Times New Roman" w:eastAsia="Times New Roman" w:hAnsi="Times New Roman" w:cs="Times New Roman"/>
      </w:rPr>
    </w:lvl>
    <w:lvl w:ilvl="5" w:tplc="6E82F81C">
      <w:start w:val="1"/>
      <w:numFmt w:val="bullet"/>
      <w:lvlText w:val="-"/>
      <w:lvlJc w:val="left"/>
      <w:pPr>
        <w:tabs>
          <w:tab w:val="num" w:pos="4500"/>
        </w:tabs>
        <w:ind w:left="4500" w:hanging="360"/>
      </w:pPr>
      <w:rPr>
        <w:rFonts w:ascii="Times New Roman" w:eastAsia="Times New Roman" w:hAnsi="Times New Roman" w:cs="Times New Roman" w:hint="default"/>
      </w:rPr>
    </w:lvl>
    <w:lvl w:ilvl="6" w:tplc="37C297E4">
      <w:start w:val="1"/>
      <w:numFmt w:val="decimal"/>
      <w:lvlText w:val="%7)"/>
      <w:lvlJc w:val="left"/>
      <w:pPr>
        <w:tabs>
          <w:tab w:val="num" w:pos="5040"/>
        </w:tabs>
        <w:ind w:left="5040" w:hanging="360"/>
      </w:pPr>
      <w:rPr>
        <w:rFonts w:hint="default"/>
      </w:rPr>
    </w:lvl>
    <w:lvl w:ilvl="7" w:tplc="04130005">
      <w:start w:val="1"/>
      <w:numFmt w:val="bullet"/>
      <w:lvlText w:val=""/>
      <w:lvlJc w:val="left"/>
      <w:pPr>
        <w:tabs>
          <w:tab w:val="num" w:pos="5760"/>
        </w:tabs>
        <w:ind w:left="5760" w:hanging="360"/>
      </w:pPr>
      <w:rPr>
        <w:rFonts w:ascii="Wingdings" w:hAnsi="Wingdings" w:hint="default"/>
        <w:u w:val="none"/>
      </w:rPr>
    </w:lvl>
    <w:lvl w:ilvl="8" w:tplc="0413001B" w:tentative="1">
      <w:start w:val="1"/>
      <w:numFmt w:val="lowerRoman"/>
      <w:lvlText w:val="%9."/>
      <w:lvlJc w:val="right"/>
      <w:pPr>
        <w:tabs>
          <w:tab w:val="num" w:pos="6480"/>
        </w:tabs>
        <w:ind w:left="6480" w:hanging="180"/>
      </w:pPr>
    </w:lvl>
  </w:abstractNum>
  <w:abstractNum w:abstractNumId="5">
    <w:nsid w:val="1E2772D7"/>
    <w:multiLevelType w:val="hybridMultilevel"/>
    <w:tmpl w:val="C36C9F4A"/>
    <w:lvl w:ilvl="0" w:tplc="6798A64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F291673"/>
    <w:multiLevelType w:val="hybridMultilevel"/>
    <w:tmpl w:val="F3E4151E"/>
    <w:lvl w:ilvl="0" w:tplc="DB6E8A8C">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69E2CE7"/>
    <w:multiLevelType w:val="hybridMultilevel"/>
    <w:tmpl w:val="4F304F16"/>
    <w:lvl w:ilvl="0" w:tplc="BD76F90E">
      <w:start w:val="1"/>
      <w:numFmt w:val="decimal"/>
      <w:lvlText w:val="%1)"/>
      <w:lvlJc w:val="left"/>
      <w:pPr>
        <w:tabs>
          <w:tab w:val="num" w:pos="1440"/>
        </w:tabs>
        <w:ind w:left="1440" w:hanging="360"/>
      </w:pPr>
      <w:rPr>
        <w:rFonts w:hint="default"/>
      </w:rPr>
    </w:lvl>
    <w:lvl w:ilvl="1" w:tplc="83C487FA">
      <w:start w:val="1"/>
      <w:numFmt w:val="decimal"/>
      <w:lvlText w:val="%2)"/>
      <w:lvlJc w:val="left"/>
      <w:pPr>
        <w:tabs>
          <w:tab w:val="num" w:pos="1440"/>
        </w:tabs>
        <w:ind w:left="1440" w:hanging="360"/>
      </w:pPr>
      <w:rPr>
        <w:rFonts w:hint="default"/>
      </w:rPr>
    </w:lvl>
    <w:lvl w:ilvl="2" w:tplc="58C84372">
      <w:start w:val="1"/>
      <w:numFmt w:val="lowerLetter"/>
      <w:lvlText w:val="%3."/>
      <w:lvlJc w:val="left"/>
      <w:pPr>
        <w:tabs>
          <w:tab w:val="num" w:pos="2340"/>
        </w:tabs>
        <w:ind w:left="2340" w:hanging="360"/>
      </w:pPr>
      <w:rPr>
        <w:rFonts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9CB09C0"/>
    <w:multiLevelType w:val="hybridMultilevel"/>
    <w:tmpl w:val="5BBE2334"/>
    <w:lvl w:ilvl="0" w:tplc="BD76F90E">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BC30BCB"/>
    <w:multiLevelType w:val="hybridMultilevel"/>
    <w:tmpl w:val="BA9EAEB6"/>
    <w:lvl w:ilvl="0" w:tplc="58C84372">
      <w:start w:val="1"/>
      <w:numFmt w:val="lowerLetter"/>
      <w:lvlText w:val="%1."/>
      <w:lvlJc w:val="left"/>
      <w:pPr>
        <w:tabs>
          <w:tab w:val="num" w:pos="2487"/>
        </w:tabs>
        <w:ind w:left="2487" w:hanging="360"/>
      </w:pPr>
      <w:rPr>
        <w:rFonts w:hint="default"/>
      </w:rPr>
    </w:lvl>
    <w:lvl w:ilvl="1" w:tplc="CFC43F42">
      <w:start w:val="2"/>
      <w:numFmt w:val="decimal"/>
      <w:lvlText w:val="%2)"/>
      <w:lvlJc w:val="left"/>
      <w:pPr>
        <w:tabs>
          <w:tab w:val="num" w:pos="1587"/>
        </w:tabs>
        <w:ind w:left="1587" w:hanging="360"/>
      </w:pPr>
      <w:rPr>
        <w:rFonts w:hint="default"/>
      </w:rPr>
    </w:lvl>
    <w:lvl w:ilvl="2" w:tplc="0413001B" w:tentative="1">
      <w:start w:val="1"/>
      <w:numFmt w:val="lowerRoman"/>
      <w:lvlText w:val="%3."/>
      <w:lvlJc w:val="right"/>
      <w:pPr>
        <w:tabs>
          <w:tab w:val="num" w:pos="2307"/>
        </w:tabs>
        <w:ind w:left="2307" w:hanging="180"/>
      </w:pPr>
    </w:lvl>
    <w:lvl w:ilvl="3" w:tplc="0413000F" w:tentative="1">
      <w:start w:val="1"/>
      <w:numFmt w:val="decimal"/>
      <w:lvlText w:val="%4."/>
      <w:lvlJc w:val="left"/>
      <w:pPr>
        <w:tabs>
          <w:tab w:val="num" w:pos="3027"/>
        </w:tabs>
        <w:ind w:left="3027" w:hanging="360"/>
      </w:pPr>
    </w:lvl>
    <w:lvl w:ilvl="4" w:tplc="04130019" w:tentative="1">
      <w:start w:val="1"/>
      <w:numFmt w:val="lowerLetter"/>
      <w:lvlText w:val="%5."/>
      <w:lvlJc w:val="left"/>
      <w:pPr>
        <w:tabs>
          <w:tab w:val="num" w:pos="3747"/>
        </w:tabs>
        <w:ind w:left="3747" w:hanging="360"/>
      </w:pPr>
    </w:lvl>
    <w:lvl w:ilvl="5" w:tplc="0413001B" w:tentative="1">
      <w:start w:val="1"/>
      <w:numFmt w:val="lowerRoman"/>
      <w:lvlText w:val="%6."/>
      <w:lvlJc w:val="right"/>
      <w:pPr>
        <w:tabs>
          <w:tab w:val="num" w:pos="4467"/>
        </w:tabs>
        <w:ind w:left="4467" w:hanging="180"/>
      </w:pPr>
    </w:lvl>
    <w:lvl w:ilvl="6" w:tplc="0413000F" w:tentative="1">
      <w:start w:val="1"/>
      <w:numFmt w:val="decimal"/>
      <w:lvlText w:val="%7."/>
      <w:lvlJc w:val="left"/>
      <w:pPr>
        <w:tabs>
          <w:tab w:val="num" w:pos="5187"/>
        </w:tabs>
        <w:ind w:left="5187" w:hanging="360"/>
      </w:pPr>
    </w:lvl>
    <w:lvl w:ilvl="7" w:tplc="04130019" w:tentative="1">
      <w:start w:val="1"/>
      <w:numFmt w:val="lowerLetter"/>
      <w:lvlText w:val="%8."/>
      <w:lvlJc w:val="left"/>
      <w:pPr>
        <w:tabs>
          <w:tab w:val="num" w:pos="5907"/>
        </w:tabs>
        <w:ind w:left="5907" w:hanging="360"/>
      </w:pPr>
    </w:lvl>
    <w:lvl w:ilvl="8" w:tplc="0413001B" w:tentative="1">
      <w:start w:val="1"/>
      <w:numFmt w:val="lowerRoman"/>
      <w:lvlText w:val="%9."/>
      <w:lvlJc w:val="right"/>
      <w:pPr>
        <w:tabs>
          <w:tab w:val="num" w:pos="6627"/>
        </w:tabs>
        <w:ind w:left="6627" w:hanging="180"/>
      </w:pPr>
    </w:lvl>
  </w:abstractNum>
  <w:abstractNum w:abstractNumId="10">
    <w:nsid w:val="2C433D38"/>
    <w:multiLevelType w:val="hybridMultilevel"/>
    <w:tmpl w:val="892AA4A4"/>
    <w:lvl w:ilvl="0" w:tplc="6798A648">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2B16796"/>
    <w:multiLevelType w:val="hybridMultilevel"/>
    <w:tmpl w:val="68EEDB02"/>
    <w:lvl w:ilvl="0" w:tplc="08130011">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nsid w:val="35D20883"/>
    <w:multiLevelType w:val="multilevel"/>
    <w:tmpl w:val="7254777C"/>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Wingdings" w:hAnsi="Wingdings" w:hint="default"/>
        <w:u w:val="none"/>
      </w:rPr>
    </w:lvl>
    <w:lvl w:ilvl="4">
      <w:numFmt w:val="lowerLetter"/>
      <w:lvlText w:val="%5)"/>
      <w:lvlJc w:val="left"/>
      <w:pPr>
        <w:tabs>
          <w:tab w:val="num" w:pos="3600"/>
        </w:tabs>
        <w:ind w:left="3600" w:hanging="360"/>
      </w:pPr>
      <w:rPr>
        <w:rFonts w:ascii="Times New Roman" w:eastAsia="Times New Roman" w:hAnsi="Times New Roman" w:cs="Times New Roman"/>
      </w:rPr>
    </w:lvl>
    <w:lvl w:ilvl="5">
      <w:start w:val="1"/>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u w:val="none"/>
      </w:rPr>
    </w:lvl>
    <w:lvl w:ilvl="8">
      <w:start w:val="1"/>
      <w:numFmt w:val="lowerRoman"/>
      <w:lvlText w:val="%9."/>
      <w:lvlJc w:val="right"/>
      <w:pPr>
        <w:tabs>
          <w:tab w:val="num" w:pos="6480"/>
        </w:tabs>
        <w:ind w:left="6480" w:hanging="180"/>
      </w:pPr>
    </w:lvl>
  </w:abstractNum>
  <w:abstractNum w:abstractNumId="13">
    <w:nsid w:val="3811327E"/>
    <w:multiLevelType w:val="hybridMultilevel"/>
    <w:tmpl w:val="5BEA9ED0"/>
    <w:lvl w:ilvl="0" w:tplc="756E89A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F364C44"/>
    <w:multiLevelType w:val="multilevel"/>
    <w:tmpl w:val="EDA68BF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295028"/>
    <w:multiLevelType w:val="hybridMultilevel"/>
    <w:tmpl w:val="B16E50C0"/>
    <w:lvl w:ilvl="0" w:tplc="BD76F90E">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71D6142"/>
    <w:multiLevelType w:val="hybridMultilevel"/>
    <w:tmpl w:val="25D6C526"/>
    <w:lvl w:ilvl="0" w:tplc="FEB2AB3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7">
    <w:nsid w:val="4CBA386F"/>
    <w:multiLevelType w:val="multilevel"/>
    <w:tmpl w:val="B8FAD12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514D4A78"/>
    <w:multiLevelType w:val="multilevel"/>
    <w:tmpl w:val="5BEA9ED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4EA67AC"/>
    <w:multiLevelType w:val="multilevel"/>
    <w:tmpl w:val="892AA4A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94722D"/>
    <w:multiLevelType w:val="hybridMultilevel"/>
    <w:tmpl w:val="DD580084"/>
    <w:lvl w:ilvl="0" w:tplc="1BD4E8CE">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66E35DF3"/>
    <w:multiLevelType w:val="hybridMultilevel"/>
    <w:tmpl w:val="E4D2F558"/>
    <w:lvl w:ilvl="0" w:tplc="08130001">
      <w:start w:val="1"/>
      <w:numFmt w:val="bullet"/>
      <w:lvlText w:val=""/>
      <w:lvlJc w:val="left"/>
      <w:pPr>
        <w:ind w:left="1429" w:hanging="360"/>
      </w:pPr>
      <w:rPr>
        <w:rFonts w:ascii="Symbol" w:hAnsi="Symbol"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2">
    <w:nsid w:val="67FF653A"/>
    <w:multiLevelType w:val="hybridMultilevel"/>
    <w:tmpl w:val="6590C3D8"/>
    <w:lvl w:ilvl="0" w:tplc="58C84372">
      <w:start w:val="1"/>
      <w:numFmt w:val="lowerLetter"/>
      <w:lvlText w:val="%1."/>
      <w:lvlJc w:val="left"/>
      <w:pPr>
        <w:tabs>
          <w:tab w:val="num" w:pos="-323"/>
        </w:tabs>
        <w:ind w:left="-323" w:hanging="360"/>
      </w:pPr>
      <w:rPr>
        <w:rFonts w:hint="default"/>
      </w:rPr>
    </w:lvl>
    <w:lvl w:ilvl="1" w:tplc="04130019">
      <w:start w:val="1"/>
      <w:numFmt w:val="lowerLetter"/>
      <w:lvlText w:val="%2."/>
      <w:lvlJc w:val="left"/>
      <w:pPr>
        <w:tabs>
          <w:tab w:val="num" w:pos="-1223"/>
        </w:tabs>
        <w:ind w:left="-1223" w:hanging="360"/>
      </w:pPr>
    </w:lvl>
    <w:lvl w:ilvl="2" w:tplc="0413001B">
      <w:start w:val="1"/>
      <w:numFmt w:val="lowerRoman"/>
      <w:lvlText w:val="%3."/>
      <w:lvlJc w:val="right"/>
      <w:pPr>
        <w:tabs>
          <w:tab w:val="num" w:pos="-503"/>
        </w:tabs>
        <w:ind w:left="-503" w:hanging="180"/>
      </w:pPr>
    </w:lvl>
    <w:lvl w:ilvl="3" w:tplc="0413000F" w:tentative="1">
      <w:start w:val="1"/>
      <w:numFmt w:val="decimal"/>
      <w:lvlText w:val="%4."/>
      <w:lvlJc w:val="left"/>
      <w:pPr>
        <w:tabs>
          <w:tab w:val="num" w:pos="217"/>
        </w:tabs>
        <w:ind w:left="217" w:hanging="360"/>
      </w:pPr>
    </w:lvl>
    <w:lvl w:ilvl="4" w:tplc="04130019" w:tentative="1">
      <w:start w:val="1"/>
      <w:numFmt w:val="lowerLetter"/>
      <w:lvlText w:val="%5."/>
      <w:lvlJc w:val="left"/>
      <w:pPr>
        <w:tabs>
          <w:tab w:val="num" w:pos="937"/>
        </w:tabs>
        <w:ind w:left="937" w:hanging="360"/>
      </w:pPr>
    </w:lvl>
    <w:lvl w:ilvl="5" w:tplc="0413001B" w:tentative="1">
      <w:start w:val="1"/>
      <w:numFmt w:val="lowerRoman"/>
      <w:lvlText w:val="%6."/>
      <w:lvlJc w:val="right"/>
      <w:pPr>
        <w:tabs>
          <w:tab w:val="num" w:pos="1657"/>
        </w:tabs>
        <w:ind w:left="1657" w:hanging="180"/>
      </w:pPr>
    </w:lvl>
    <w:lvl w:ilvl="6" w:tplc="0413000F" w:tentative="1">
      <w:start w:val="1"/>
      <w:numFmt w:val="decimal"/>
      <w:lvlText w:val="%7."/>
      <w:lvlJc w:val="left"/>
      <w:pPr>
        <w:tabs>
          <w:tab w:val="num" w:pos="2377"/>
        </w:tabs>
        <w:ind w:left="2377" w:hanging="360"/>
      </w:pPr>
    </w:lvl>
    <w:lvl w:ilvl="7" w:tplc="04130019" w:tentative="1">
      <w:start w:val="1"/>
      <w:numFmt w:val="lowerLetter"/>
      <w:lvlText w:val="%8."/>
      <w:lvlJc w:val="left"/>
      <w:pPr>
        <w:tabs>
          <w:tab w:val="num" w:pos="3097"/>
        </w:tabs>
        <w:ind w:left="3097" w:hanging="360"/>
      </w:pPr>
    </w:lvl>
    <w:lvl w:ilvl="8" w:tplc="0413001B" w:tentative="1">
      <w:start w:val="1"/>
      <w:numFmt w:val="lowerRoman"/>
      <w:lvlText w:val="%9."/>
      <w:lvlJc w:val="right"/>
      <w:pPr>
        <w:tabs>
          <w:tab w:val="num" w:pos="3817"/>
        </w:tabs>
        <w:ind w:left="3817" w:hanging="180"/>
      </w:pPr>
    </w:lvl>
  </w:abstractNum>
  <w:abstractNum w:abstractNumId="23">
    <w:nsid w:val="6AA47334"/>
    <w:multiLevelType w:val="hybridMultilevel"/>
    <w:tmpl w:val="B8FAD122"/>
    <w:lvl w:ilvl="0" w:tplc="D7F6B29E">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4">
    <w:nsid w:val="6D1C21B9"/>
    <w:multiLevelType w:val="multilevel"/>
    <w:tmpl w:val="DD58008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D9364A8"/>
    <w:multiLevelType w:val="hybridMultilevel"/>
    <w:tmpl w:val="25D6C526"/>
    <w:lvl w:ilvl="0" w:tplc="FEB2AB3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6">
    <w:nsid w:val="6F0A1A37"/>
    <w:multiLevelType w:val="hybridMultilevel"/>
    <w:tmpl w:val="B8FE6000"/>
    <w:lvl w:ilvl="0" w:tplc="4162C5AA">
      <w:start w:val="3"/>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70B80148"/>
    <w:multiLevelType w:val="multilevel"/>
    <w:tmpl w:val="4F304F16"/>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0D0217E"/>
    <w:multiLevelType w:val="hybridMultilevel"/>
    <w:tmpl w:val="797E5516"/>
    <w:lvl w:ilvl="0" w:tplc="653408CE">
      <w:start w:val="1"/>
      <w:numFmt w:val="decimal"/>
      <w:lvlText w:val="%1)"/>
      <w:lvlJc w:val="left"/>
      <w:pPr>
        <w:ind w:left="1440" w:hanging="360"/>
      </w:pPr>
      <w:rPr>
        <w:rFonts w:ascii="Times New Roman" w:eastAsia="Times New Roman" w:hAnsi="Times New Roman" w:cs="Times New Roman"/>
      </w:rPr>
    </w:lvl>
    <w:lvl w:ilvl="1" w:tplc="08130019">
      <w:start w:val="1"/>
      <w:numFmt w:val="lowerLetter"/>
      <w:lvlText w:val="%2."/>
      <w:lvlJc w:val="left"/>
      <w:pPr>
        <w:ind w:left="2160" w:hanging="360"/>
      </w:pPr>
    </w:lvl>
    <w:lvl w:ilvl="2" w:tplc="0413000F">
      <w:start w:val="1"/>
      <w:numFmt w:val="decimal"/>
      <w:lvlText w:val="%3."/>
      <w:lvlJc w:val="left"/>
      <w:pPr>
        <w:tabs>
          <w:tab w:val="num" w:pos="3060"/>
        </w:tabs>
        <w:ind w:left="3060" w:hanging="36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9">
    <w:nsid w:val="75131C1E"/>
    <w:multiLevelType w:val="hybridMultilevel"/>
    <w:tmpl w:val="D7D47BD6"/>
    <w:lvl w:ilvl="0" w:tplc="6BE82552">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2160"/>
        </w:tabs>
        <w:ind w:left="2160" w:hanging="360"/>
      </w:pPr>
    </w:lvl>
    <w:lvl w:ilvl="2" w:tplc="0413001B">
      <w:start w:val="1"/>
      <w:numFmt w:val="lowerRoman"/>
      <w:lvlText w:val="%3."/>
      <w:lvlJc w:val="right"/>
      <w:pPr>
        <w:tabs>
          <w:tab w:val="num" w:pos="2880"/>
        </w:tabs>
        <w:ind w:left="2880" w:hanging="180"/>
      </w:pPr>
    </w:lvl>
    <w:lvl w:ilvl="3" w:tplc="0413000F">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30">
    <w:nsid w:val="78122FEA"/>
    <w:multiLevelType w:val="multilevel"/>
    <w:tmpl w:val="17766EAE"/>
    <w:lvl w:ilvl="0">
      <w:start w:val="1"/>
      <w:numFmt w:val="upperRoman"/>
      <w:lvlText w:val="%1."/>
      <w:lvlJc w:val="left"/>
      <w:pPr>
        <w:tabs>
          <w:tab w:val="num" w:pos="1080"/>
        </w:tabs>
        <w:ind w:left="1080" w:hanging="720"/>
      </w:pPr>
      <w:rPr>
        <w:rFonts w:hint="default"/>
        <w:u w:val="none"/>
      </w:rPr>
    </w:lvl>
    <w:lvl w:ilvl="1">
      <w:start w:val="3"/>
      <w:numFmt w:val="decimal"/>
      <w:lvlText w:val="%2)"/>
      <w:lvlJc w:val="left"/>
      <w:pPr>
        <w:tabs>
          <w:tab w:val="num" w:pos="1440"/>
        </w:tabs>
        <w:ind w:left="1440" w:hanging="360"/>
      </w:pPr>
      <w:rPr>
        <w:rFonts w:hint="default"/>
        <w:u w:val="none"/>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Wingdings" w:hAnsi="Wingdings" w:hint="default"/>
        <w:u w:val="none"/>
      </w:rPr>
    </w:lvl>
    <w:lvl w:ilvl="4">
      <w:numFmt w:val="lowerLetter"/>
      <w:lvlText w:val="%5)"/>
      <w:lvlJc w:val="left"/>
      <w:pPr>
        <w:tabs>
          <w:tab w:val="num" w:pos="3600"/>
        </w:tabs>
        <w:ind w:left="3600" w:hanging="360"/>
      </w:pPr>
      <w:rPr>
        <w:rFonts w:ascii="Times New Roman" w:eastAsia="Times New Roman" w:hAnsi="Times New Roman" w:cs="Times New Roman"/>
      </w:rPr>
    </w:lvl>
    <w:lvl w:ilvl="5">
      <w:start w:val="1"/>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u w:val="none"/>
      </w:rPr>
    </w:lvl>
    <w:lvl w:ilvl="8">
      <w:start w:val="1"/>
      <w:numFmt w:val="lowerRoman"/>
      <w:lvlText w:val="%9."/>
      <w:lvlJc w:val="right"/>
      <w:pPr>
        <w:tabs>
          <w:tab w:val="num" w:pos="6480"/>
        </w:tabs>
        <w:ind w:left="6480" w:hanging="180"/>
      </w:pPr>
    </w:lvl>
  </w:abstractNum>
  <w:abstractNum w:abstractNumId="31">
    <w:nsid w:val="79BE2E98"/>
    <w:multiLevelType w:val="hybridMultilevel"/>
    <w:tmpl w:val="651C6F36"/>
    <w:lvl w:ilvl="0" w:tplc="0813000F">
      <w:start w:val="1"/>
      <w:numFmt w:val="decimal"/>
      <w:lvlText w:val="%1."/>
      <w:lvlJc w:val="left"/>
      <w:pPr>
        <w:ind w:left="1800" w:hanging="360"/>
      </w:pPr>
      <w:rPr>
        <w:rFonts w:cs="Times New Roman" w:hint="default"/>
      </w:r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32">
    <w:nsid w:val="7A961B51"/>
    <w:multiLevelType w:val="multilevel"/>
    <w:tmpl w:val="AA9E12C6"/>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3">
    <w:nsid w:val="7E270187"/>
    <w:multiLevelType w:val="hybridMultilevel"/>
    <w:tmpl w:val="AA9E12C6"/>
    <w:lvl w:ilvl="0" w:tplc="71344894">
      <w:start w:val="5"/>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num w:numId="1">
    <w:abstractNumId w:val="4"/>
  </w:num>
  <w:num w:numId="2">
    <w:abstractNumId w:val="15"/>
  </w:num>
  <w:num w:numId="3">
    <w:abstractNumId w:val="29"/>
  </w:num>
  <w:num w:numId="4">
    <w:abstractNumId w:val="7"/>
  </w:num>
  <w:num w:numId="5">
    <w:abstractNumId w:val="8"/>
  </w:num>
  <w:num w:numId="6">
    <w:abstractNumId w:val="22"/>
  </w:num>
  <w:num w:numId="7">
    <w:abstractNumId w:val="9"/>
  </w:num>
  <w:num w:numId="8">
    <w:abstractNumId w:val="26"/>
  </w:num>
  <w:num w:numId="9">
    <w:abstractNumId w:val="12"/>
  </w:num>
  <w:num w:numId="10">
    <w:abstractNumId w:val="30"/>
  </w:num>
  <w:num w:numId="11">
    <w:abstractNumId w:val="0"/>
  </w:num>
  <w:num w:numId="12">
    <w:abstractNumId w:val="1"/>
  </w:num>
  <w:num w:numId="13">
    <w:abstractNumId w:val="14"/>
  </w:num>
  <w:num w:numId="14">
    <w:abstractNumId w:val="6"/>
  </w:num>
  <w:num w:numId="15">
    <w:abstractNumId w:val="27"/>
  </w:num>
  <w:num w:numId="16">
    <w:abstractNumId w:val="20"/>
  </w:num>
  <w:num w:numId="17">
    <w:abstractNumId w:val="24"/>
  </w:num>
  <w:num w:numId="18">
    <w:abstractNumId w:val="23"/>
  </w:num>
  <w:num w:numId="19">
    <w:abstractNumId w:val="17"/>
  </w:num>
  <w:num w:numId="20">
    <w:abstractNumId w:val="13"/>
  </w:num>
  <w:num w:numId="21">
    <w:abstractNumId w:val="18"/>
  </w:num>
  <w:num w:numId="22">
    <w:abstractNumId w:val="5"/>
  </w:num>
  <w:num w:numId="23">
    <w:abstractNumId w:val="10"/>
  </w:num>
  <w:num w:numId="24">
    <w:abstractNumId w:val="19"/>
  </w:num>
  <w:num w:numId="25">
    <w:abstractNumId w:val="33"/>
  </w:num>
  <w:num w:numId="26">
    <w:abstractNumId w:val="21"/>
  </w:num>
  <w:num w:numId="27">
    <w:abstractNumId w:val="32"/>
  </w:num>
  <w:num w:numId="28">
    <w:abstractNumId w:val="3"/>
  </w:num>
  <w:num w:numId="29">
    <w:abstractNumId w:val="28"/>
  </w:num>
  <w:num w:numId="30">
    <w:abstractNumId w:val="16"/>
  </w:num>
  <w:num w:numId="31">
    <w:abstractNumId w:val="25"/>
  </w:num>
  <w:num w:numId="32">
    <w:abstractNumId w:val="31"/>
  </w:num>
  <w:num w:numId="33">
    <w:abstractNumId w:val="2"/>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ff6,#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AF"/>
    <w:rsid w:val="00000302"/>
    <w:rsid w:val="00000BF5"/>
    <w:rsid w:val="00001F44"/>
    <w:rsid w:val="000028C0"/>
    <w:rsid w:val="00002D89"/>
    <w:rsid w:val="0000302D"/>
    <w:rsid w:val="0001271A"/>
    <w:rsid w:val="00014E8A"/>
    <w:rsid w:val="00017F6F"/>
    <w:rsid w:val="0002363A"/>
    <w:rsid w:val="0002492B"/>
    <w:rsid w:val="00030756"/>
    <w:rsid w:val="00031B1B"/>
    <w:rsid w:val="00032339"/>
    <w:rsid w:val="0003254F"/>
    <w:rsid w:val="00032799"/>
    <w:rsid w:val="00032866"/>
    <w:rsid w:val="0003549E"/>
    <w:rsid w:val="00041693"/>
    <w:rsid w:val="00042A32"/>
    <w:rsid w:val="00050F2A"/>
    <w:rsid w:val="00052FFA"/>
    <w:rsid w:val="00054BA0"/>
    <w:rsid w:val="00055BBA"/>
    <w:rsid w:val="00062342"/>
    <w:rsid w:val="000623DD"/>
    <w:rsid w:val="000644A4"/>
    <w:rsid w:val="000658FA"/>
    <w:rsid w:val="00065E82"/>
    <w:rsid w:val="000709D0"/>
    <w:rsid w:val="00072310"/>
    <w:rsid w:val="000803AD"/>
    <w:rsid w:val="000807B5"/>
    <w:rsid w:val="000848F9"/>
    <w:rsid w:val="00092010"/>
    <w:rsid w:val="0009675D"/>
    <w:rsid w:val="000A60E7"/>
    <w:rsid w:val="000A7FE0"/>
    <w:rsid w:val="000C06B8"/>
    <w:rsid w:val="000D00F1"/>
    <w:rsid w:val="000D0594"/>
    <w:rsid w:val="000D24D0"/>
    <w:rsid w:val="000D764B"/>
    <w:rsid w:val="000E2F58"/>
    <w:rsid w:val="000E3E6F"/>
    <w:rsid w:val="000E69A1"/>
    <w:rsid w:val="000F2314"/>
    <w:rsid w:val="000F2412"/>
    <w:rsid w:val="000F61C3"/>
    <w:rsid w:val="000F7CAD"/>
    <w:rsid w:val="001004B7"/>
    <w:rsid w:val="00100AB7"/>
    <w:rsid w:val="001016E1"/>
    <w:rsid w:val="00101CD1"/>
    <w:rsid w:val="0010294C"/>
    <w:rsid w:val="00102DF4"/>
    <w:rsid w:val="001074E7"/>
    <w:rsid w:val="001133CC"/>
    <w:rsid w:val="001134B4"/>
    <w:rsid w:val="00113BD1"/>
    <w:rsid w:val="001208B8"/>
    <w:rsid w:val="0012158F"/>
    <w:rsid w:val="00122046"/>
    <w:rsid w:val="0012397C"/>
    <w:rsid w:val="00124EDC"/>
    <w:rsid w:val="00135E53"/>
    <w:rsid w:val="00136520"/>
    <w:rsid w:val="001400DC"/>
    <w:rsid w:val="00140E32"/>
    <w:rsid w:val="001422CC"/>
    <w:rsid w:val="001449DD"/>
    <w:rsid w:val="0014520E"/>
    <w:rsid w:val="00146C89"/>
    <w:rsid w:val="00147EEA"/>
    <w:rsid w:val="0015110E"/>
    <w:rsid w:val="00152043"/>
    <w:rsid w:val="001525E9"/>
    <w:rsid w:val="00156E68"/>
    <w:rsid w:val="0016443B"/>
    <w:rsid w:val="001663FF"/>
    <w:rsid w:val="001672F2"/>
    <w:rsid w:val="00171EDF"/>
    <w:rsid w:val="00176B6C"/>
    <w:rsid w:val="00183D70"/>
    <w:rsid w:val="0018463A"/>
    <w:rsid w:val="00184EF0"/>
    <w:rsid w:val="0018557F"/>
    <w:rsid w:val="001863C9"/>
    <w:rsid w:val="001878CC"/>
    <w:rsid w:val="00192A9C"/>
    <w:rsid w:val="00197CA7"/>
    <w:rsid w:val="001A31A3"/>
    <w:rsid w:val="001A3CBA"/>
    <w:rsid w:val="001A565E"/>
    <w:rsid w:val="001A7EF0"/>
    <w:rsid w:val="001B0066"/>
    <w:rsid w:val="001B0260"/>
    <w:rsid w:val="001B0B11"/>
    <w:rsid w:val="001B1A02"/>
    <w:rsid w:val="001B1AE4"/>
    <w:rsid w:val="001B2BF7"/>
    <w:rsid w:val="001C1997"/>
    <w:rsid w:val="001C28BB"/>
    <w:rsid w:val="001C3E79"/>
    <w:rsid w:val="001C57AD"/>
    <w:rsid w:val="001D0F09"/>
    <w:rsid w:val="001D109B"/>
    <w:rsid w:val="001D301A"/>
    <w:rsid w:val="001D379B"/>
    <w:rsid w:val="001E0DA9"/>
    <w:rsid w:val="001E1930"/>
    <w:rsid w:val="001E1D30"/>
    <w:rsid w:val="001F2129"/>
    <w:rsid w:val="001F480D"/>
    <w:rsid w:val="001F6105"/>
    <w:rsid w:val="002050B7"/>
    <w:rsid w:val="0020540C"/>
    <w:rsid w:val="00206E2C"/>
    <w:rsid w:val="00213D52"/>
    <w:rsid w:val="00222F18"/>
    <w:rsid w:val="0023588B"/>
    <w:rsid w:val="0024299B"/>
    <w:rsid w:val="00245638"/>
    <w:rsid w:val="002458AE"/>
    <w:rsid w:val="0024717F"/>
    <w:rsid w:val="002520DC"/>
    <w:rsid w:val="00260A03"/>
    <w:rsid w:val="002635A0"/>
    <w:rsid w:val="002670ED"/>
    <w:rsid w:val="00270106"/>
    <w:rsid w:val="00270A1D"/>
    <w:rsid w:val="00270B18"/>
    <w:rsid w:val="00271EC1"/>
    <w:rsid w:val="002758B7"/>
    <w:rsid w:val="00276502"/>
    <w:rsid w:val="00276D77"/>
    <w:rsid w:val="00281CE2"/>
    <w:rsid w:val="00284A28"/>
    <w:rsid w:val="00287D44"/>
    <w:rsid w:val="00290AB1"/>
    <w:rsid w:val="002911B5"/>
    <w:rsid w:val="002937E8"/>
    <w:rsid w:val="002A0532"/>
    <w:rsid w:val="002A3F6E"/>
    <w:rsid w:val="002A4CD7"/>
    <w:rsid w:val="002A7949"/>
    <w:rsid w:val="002B3497"/>
    <w:rsid w:val="002B3C89"/>
    <w:rsid w:val="002B555A"/>
    <w:rsid w:val="002B5AD1"/>
    <w:rsid w:val="002B5B94"/>
    <w:rsid w:val="002B5CEB"/>
    <w:rsid w:val="002B78D8"/>
    <w:rsid w:val="002C289C"/>
    <w:rsid w:val="002C509D"/>
    <w:rsid w:val="002C6022"/>
    <w:rsid w:val="002C6463"/>
    <w:rsid w:val="002D2D24"/>
    <w:rsid w:val="002D6973"/>
    <w:rsid w:val="002D6F7F"/>
    <w:rsid w:val="002D72A6"/>
    <w:rsid w:val="002E0570"/>
    <w:rsid w:val="002E09B1"/>
    <w:rsid w:val="002E1219"/>
    <w:rsid w:val="002E2A0B"/>
    <w:rsid w:val="002E3D78"/>
    <w:rsid w:val="002E5192"/>
    <w:rsid w:val="002F313E"/>
    <w:rsid w:val="003011B8"/>
    <w:rsid w:val="00303CE1"/>
    <w:rsid w:val="00305CB5"/>
    <w:rsid w:val="00314C49"/>
    <w:rsid w:val="00316106"/>
    <w:rsid w:val="00316F5D"/>
    <w:rsid w:val="003205DE"/>
    <w:rsid w:val="0032426C"/>
    <w:rsid w:val="00331E04"/>
    <w:rsid w:val="003377AE"/>
    <w:rsid w:val="00344D2C"/>
    <w:rsid w:val="00346EB2"/>
    <w:rsid w:val="0035257E"/>
    <w:rsid w:val="0035693F"/>
    <w:rsid w:val="00356999"/>
    <w:rsid w:val="003754DA"/>
    <w:rsid w:val="00375AF6"/>
    <w:rsid w:val="00376385"/>
    <w:rsid w:val="003765B4"/>
    <w:rsid w:val="00376BD5"/>
    <w:rsid w:val="003839B5"/>
    <w:rsid w:val="003856D0"/>
    <w:rsid w:val="00393777"/>
    <w:rsid w:val="00393969"/>
    <w:rsid w:val="00393C50"/>
    <w:rsid w:val="003955DB"/>
    <w:rsid w:val="00395E6E"/>
    <w:rsid w:val="00396732"/>
    <w:rsid w:val="00396D43"/>
    <w:rsid w:val="003A0395"/>
    <w:rsid w:val="003A226B"/>
    <w:rsid w:val="003A2590"/>
    <w:rsid w:val="003A6D12"/>
    <w:rsid w:val="003B405E"/>
    <w:rsid w:val="003B4A97"/>
    <w:rsid w:val="003C460D"/>
    <w:rsid w:val="003D1D7B"/>
    <w:rsid w:val="003D3592"/>
    <w:rsid w:val="003D418A"/>
    <w:rsid w:val="003D510D"/>
    <w:rsid w:val="003E02CA"/>
    <w:rsid w:val="003F0DE3"/>
    <w:rsid w:val="003F260D"/>
    <w:rsid w:val="003F674E"/>
    <w:rsid w:val="00400AEF"/>
    <w:rsid w:val="00404D04"/>
    <w:rsid w:val="00405103"/>
    <w:rsid w:val="00405903"/>
    <w:rsid w:val="00410038"/>
    <w:rsid w:val="00412386"/>
    <w:rsid w:val="0041765B"/>
    <w:rsid w:val="0043054D"/>
    <w:rsid w:val="00433698"/>
    <w:rsid w:val="00445EDE"/>
    <w:rsid w:val="00451375"/>
    <w:rsid w:val="004520E4"/>
    <w:rsid w:val="00452ACD"/>
    <w:rsid w:val="004540A2"/>
    <w:rsid w:val="00454B44"/>
    <w:rsid w:val="00456CB7"/>
    <w:rsid w:val="00457078"/>
    <w:rsid w:val="00461F03"/>
    <w:rsid w:val="00462A95"/>
    <w:rsid w:val="0046377B"/>
    <w:rsid w:val="00465136"/>
    <w:rsid w:val="00466A1B"/>
    <w:rsid w:val="00475945"/>
    <w:rsid w:val="00481E96"/>
    <w:rsid w:val="00482172"/>
    <w:rsid w:val="004873D9"/>
    <w:rsid w:val="00487735"/>
    <w:rsid w:val="004904D0"/>
    <w:rsid w:val="004966DB"/>
    <w:rsid w:val="00497D33"/>
    <w:rsid w:val="004A5F1C"/>
    <w:rsid w:val="004A716B"/>
    <w:rsid w:val="004B15F2"/>
    <w:rsid w:val="004B4077"/>
    <w:rsid w:val="004B43FF"/>
    <w:rsid w:val="004C0078"/>
    <w:rsid w:val="004C0A15"/>
    <w:rsid w:val="004C3DA3"/>
    <w:rsid w:val="004D449F"/>
    <w:rsid w:val="004E2F82"/>
    <w:rsid w:val="004F4507"/>
    <w:rsid w:val="00502D9D"/>
    <w:rsid w:val="005046E4"/>
    <w:rsid w:val="00514268"/>
    <w:rsid w:val="005163B4"/>
    <w:rsid w:val="00517600"/>
    <w:rsid w:val="0052242A"/>
    <w:rsid w:val="005302AC"/>
    <w:rsid w:val="00532294"/>
    <w:rsid w:val="00537D47"/>
    <w:rsid w:val="0054196F"/>
    <w:rsid w:val="00543471"/>
    <w:rsid w:val="005449C3"/>
    <w:rsid w:val="00546429"/>
    <w:rsid w:val="005527FC"/>
    <w:rsid w:val="00553B1C"/>
    <w:rsid w:val="00557EB4"/>
    <w:rsid w:val="005609F5"/>
    <w:rsid w:val="00562CA5"/>
    <w:rsid w:val="00564A0A"/>
    <w:rsid w:val="005662DE"/>
    <w:rsid w:val="00566A19"/>
    <w:rsid w:val="00571EBE"/>
    <w:rsid w:val="0057391F"/>
    <w:rsid w:val="005769FC"/>
    <w:rsid w:val="0058126D"/>
    <w:rsid w:val="00581767"/>
    <w:rsid w:val="0058277D"/>
    <w:rsid w:val="0058319E"/>
    <w:rsid w:val="00583645"/>
    <w:rsid w:val="0059291D"/>
    <w:rsid w:val="00593389"/>
    <w:rsid w:val="005946E2"/>
    <w:rsid w:val="005A424A"/>
    <w:rsid w:val="005A442B"/>
    <w:rsid w:val="005A783B"/>
    <w:rsid w:val="005C0F7C"/>
    <w:rsid w:val="005C5273"/>
    <w:rsid w:val="005C73A9"/>
    <w:rsid w:val="005C747A"/>
    <w:rsid w:val="005D0697"/>
    <w:rsid w:val="005D0D57"/>
    <w:rsid w:val="005D400C"/>
    <w:rsid w:val="005D602A"/>
    <w:rsid w:val="005D6E53"/>
    <w:rsid w:val="005E71D7"/>
    <w:rsid w:val="005E7AB4"/>
    <w:rsid w:val="005F10FD"/>
    <w:rsid w:val="005F1251"/>
    <w:rsid w:val="005F42A9"/>
    <w:rsid w:val="005F46AE"/>
    <w:rsid w:val="0060139C"/>
    <w:rsid w:val="00610C77"/>
    <w:rsid w:val="00625E66"/>
    <w:rsid w:val="00626A28"/>
    <w:rsid w:val="00627995"/>
    <w:rsid w:val="00627BF7"/>
    <w:rsid w:val="00627D00"/>
    <w:rsid w:val="00630798"/>
    <w:rsid w:val="00633BFE"/>
    <w:rsid w:val="006341EB"/>
    <w:rsid w:val="00634387"/>
    <w:rsid w:val="0063449D"/>
    <w:rsid w:val="006345B7"/>
    <w:rsid w:val="00637C29"/>
    <w:rsid w:val="00642B29"/>
    <w:rsid w:val="00650E64"/>
    <w:rsid w:val="0065389E"/>
    <w:rsid w:val="006572BA"/>
    <w:rsid w:val="006632FD"/>
    <w:rsid w:val="006638C0"/>
    <w:rsid w:val="00664B01"/>
    <w:rsid w:val="00665D9C"/>
    <w:rsid w:val="006660EE"/>
    <w:rsid w:val="006664DB"/>
    <w:rsid w:val="00666824"/>
    <w:rsid w:val="006674F8"/>
    <w:rsid w:val="006736D7"/>
    <w:rsid w:val="00673A31"/>
    <w:rsid w:val="00673D9D"/>
    <w:rsid w:val="00673EA7"/>
    <w:rsid w:val="00674790"/>
    <w:rsid w:val="00677B2E"/>
    <w:rsid w:val="006831CF"/>
    <w:rsid w:val="00685BCC"/>
    <w:rsid w:val="006868D4"/>
    <w:rsid w:val="00692C1F"/>
    <w:rsid w:val="00694126"/>
    <w:rsid w:val="00696BAF"/>
    <w:rsid w:val="00697099"/>
    <w:rsid w:val="006A2A4C"/>
    <w:rsid w:val="006A335E"/>
    <w:rsid w:val="006A5F3B"/>
    <w:rsid w:val="006A7190"/>
    <w:rsid w:val="006B0965"/>
    <w:rsid w:val="006B0FFE"/>
    <w:rsid w:val="006B2B67"/>
    <w:rsid w:val="006B2F99"/>
    <w:rsid w:val="006B3FE4"/>
    <w:rsid w:val="006C1E51"/>
    <w:rsid w:val="006C51AB"/>
    <w:rsid w:val="006C51D3"/>
    <w:rsid w:val="006C5674"/>
    <w:rsid w:val="006D2D88"/>
    <w:rsid w:val="006D5037"/>
    <w:rsid w:val="006D6E54"/>
    <w:rsid w:val="006E4305"/>
    <w:rsid w:val="006E693C"/>
    <w:rsid w:val="006F167C"/>
    <w:rsid w:val="006F27A0"/>
    <w:rsid w:val="00701B7E"/>
    <w:rsid w:val="007065A0"/>
    <w:rsid w:val="007078A3"/>
    <w:rsid w:val="00707DFE"/>
    <w:rsid w:val="00711FB2"/>
    <w:rsid w:val="00716DA4"/>
    <w:rsid w:val="007235EE"/>
    <w:rsid w:val="00724DAB"/>
    <w:rsid w:val="00724EDA"/>
    <w:rsid w:val="00736164"/>
    <w:rsid w:val="00741A70"/>
    <w:rsid w:val="00745544"/>
    <w:rsid w:val="00745BBC"/>
    <w:rsid w:val="00750D7C"/>
    <w:rsid w:val="00752A3C"/>
    <w:rsid w:val="00761A4D"/>
    <w:rsid w:val="0076317D"/>
    <w:rsid w:val="00763DAA"/>
    <w:rsid w:val="00763EAE"/>
    <w:rsid w:val="0076570F"/>
    <w:rsid w:val="0076607C"/>
    <w:rsid w:val="0077121F"/>
    <w:rsid w:val="00774933"/>
    <w:rsid w:val="00776FC6"/>
    <w:rsid w:val="00783498"/>
    <w:rsid w:val="00785E76"/>
    <w:rsid w:val="007863A6"/>
    <w:rsid w:val="00787FA5"/>
    <w:rsid w:val="00790D07"/>
    <w:rsid w:val="007922D7"/>
    <w:rsid w:val="00793325"/>
    <w:rsid w:val="00793441"/>
    <w:rsid w:val="007973C8"/>
    <w:rsid w:val="007A0F19"/>
    <w:rsid w:val="007A3420"/>
    <w:rsid w:val="007A3B44"/>
    <w:rsid w:val="007A41D6"/>
    <w:rsid w:val="007B7645"/>
    <w:rsid w:val="007C38D3"/>
    <w:rsid w:val="007D32D8"/>
    <w:rsid w:val="007D3DA8"/>
    <w:rsid w:val="007D4C03"/>
    <w:rsid w:val="007D521F"/>
    <w:rsid w:val="007E09FB"/>
    <w:rsid w:val="007E489E"/>
    <w:rsid w:val="007E4D13"/>
    <w:rsid w:val="007E7283"/>
    <w:rsid w:val="007F71E7"/>
    <w:rsid w:val="00803978"/>
    <w:rsid w:val="00812AD7"/>
    <w:rsid w:val="008144BA"/>
    <w:rsid w:val="00820668"/>
    <w:rsid w:val="00820969"/>
    <w:rsid w:val="00823F27"/>
    <w:rsid w:val="008243E6"/>
    <w:rsid w:val="00831387"/>
    <w:rsid w:val="00834EF1"/>
    <w:rsid w:val="008360EC"/>
    <w:rsid w:val="00836797"/>
    <w:rsid w:val="0084322D"/>
    <w:rsid w:val="008477A5"/>
    <w:rsid w:val="008517FF"/>
    <w:rsid w:val="00852846"/>
    <w:rsid w:val="00853133"/>
    <w:rsid w:val="00854EC8"/>
    <w:rsid w:val="00856933"/>
    <w:rsid w:val="00856E01"/>
    <w:rsid w:val="00857454"/>
    <w:rsid w:val="008612C0"/>
    <w:rsid w:val="0086198E"/>
    <w:rsid w:val="00863043"/>
    <w:rsid w:val="00864B6A"/>
    <w:rsid w:val="008731D1"/>
    <w:rsid w:val="00873C14"/>
    <w:rsid w:val="00873E99"/>
    <w:rsid w:val="008754E2"/>
    <w:rsid w:val="00880AAF"/>
    <w:rsid w:val="00885D57"/>
    <w:rsid w:val="00890564"/>
    <w:rsid w:val="008957D5"/>
    <w:rsid w:val="00897315"/>
    <w:rsid w:val="00897AC1"/>
    <w:rsid w:val="008A0AF8"/>
    <w:rsid w:val="008A4B03"/>
    <w:rsid w:val="008A6D15"/>
    <w:rsid w:val="008B0707"/>
    <w:rsid w:val="008B10E5"/>
    <w:rsid w:val="008B2D87"/>
    <w:rsid w:val="008B7855"/>
    <w:rsid w:val="008B7F01"/>
    <w:rsid w:val="008C1880"/>
    <w:rsid w:val="008C346C"/>
    <w:rsid w:val="008C42A9"/>
    <w:rsid w:val="008C636E"/>
    <w:rsid w:val="008C6697"/>
    <w:rsid w:val="008D3FBB"/>
    <w:rsid w:val="008E50C2"/>
    <w:rsid w:val="008E62C8"/>
    <w:rsid w:val="008E64FA"/>
    <w:rsid w:val="00902EA9"/>
    <w:rsid w:val="009045AB"/>
    <w:rsid w:val="00910C97"/>
    <w:rsid w:val="009150C6"/>
    <w:rsid w:val="00915277"/>
    <w:rsid w:val="00916E84"/>
    <w:rsid w:val="00917D38"/>
    <w:rsid w:val="00921AA6"/>
    <w:rsid w:val="00921CAE"/>
    <w:rsid w:val="0092340B"/>
    <w:rsid w:val="00924EB7"/>
    <w:rsid w:val="009312FE"/>
    <w:rsid w:val="009322C8"/>
    <w:rsid w:val="009341E8"/>
    <w:rsid w:val="00935105"/>
    <w:rsid w:val="00936F53"/>
    <w:rsid w:val="00941355"/>
    <w:rsid w:val="00941DD1"/>
    <w:rsid w:val="0094299F"/>
    <w:rsid w:val="00944E0C"/>
    <w:rsid w:val="009478C5"/>
    <w:rsid w:val="00951086"/>
    <w:rsid w:val="00960E5C"/>
    <w:rsid w:val="00962B61"/>
    <w:rsid w:val="00962C33"/>
    <w:rsid w:val="00965288"/>
    <w:rsid w:val="00967013"/>
    <w:rsid w:val="00972156"/>
    <w:rsid w:val="00973D21"/>
    <w:rsid w:val="009779D7"/>
    <w:rsid w:val="00980AFE"/>
    <w:rsid w:val="00981562"/>
    <w:rsid w:val="00983B45"/>
    <w:rsid w:val="00992D2B"/>
    <w:rsid w:val="00995E94"/>
    <w:rsid w:val="009966AE"/>
    <w:rsid w:val="009A4105"/>
    <w:rsid w:val="009A592E"/>
    <w:rsid w:val="009A72FA"/>
    <w:rsid w:val="009A74BE"/>
    <w:rsid w:val="009B186A"/>
    <w:rsid w:val="009C355B"/>
    <w:rsid w:val="009D1817"/>
    <w:rsid w:val="009E3C74"/>
    <w:rsid w:val="009E403D"/>
    <w:rsid w:val="009E5529"/>
    <w:rsid w:val="009E5EB5"/>
    <w:rsid w:val="009E6F7C"/>
    <w:rsid w:val="009F1E0A"/>
    <w:rsid w:val="009F1F1D"/>
    <w:rsid w:val="009F3EF9"/>
    <w:rsid w:val="009F4B78"/>
    <w:rsid w:val="00A0118C"/>
    <w:rsid w:val="00A0199D"/>
    <w:rsid w:val="00A02C7C"/>
    <w:rsid w:val="00A0471C"/>
    <w:rsid w:val="00A10833"/>
    <w:rsid w:val="00A11091"/>
    <w:rsid w:val="00A17252"/>
    <w:rsid w:val="00A23918"/>
    <w:rsid w:val="00A24611"/>
    <w:rsid w:val="00A267E6"/>
    <w:rsid w:val="00A26BEA"/>
    <w:rsid w:val="00A27404"/>
    <w:rsid w:val="00A3078F"/>
    <w:rsid w:val="00A32874"/>
    <w:rsid w:val="00A34087"/>
    <w:rsid w:val="00A36746"/>
    <w:rsid w:val="00A47BFD"/>
    <w:rsid w:val="00A50108"/>
    <w:rsid w:val="00A541A1"/>
    <w:rsid w:val="00A60279"/>
    <w:rsid w:val="00A639CD"/>
    <w:rsid w:val="00A675B7"/>
    <w:rsid w:val="00A7606F"/>
    <w:rsid w:val="00A7710D"/>
    <w:rsid w:val="00A801EE"/>
    <w:rsid w:val="00A85190"/>
    <w:rsid w:val="00A87050"/>
    <w:rsid w:val="00A87794"/>
    <w:rsid w:val="00A90B7C"/>
    <w:rsid w:val="00A944E3"/>
    <w:rsid w:val="00A96043"/>
    <w:rsid w:val="00AB09E7"/>
    <w:rsid w:val="00AB428E"/>
    <w:rsid w:val="00AB5E40"/>
    <w:rsid w:val="00AB7CCA"/>
    <w:rsid w:val="00AC01A3"/>
    <w:rsid w:val="00AC065A"/>
    <w:rsid w:val="00AC6F18"/>
    <w:rsid w:val="00AD2FCB"/>
    <w:rsid w:val="00AD38AF"/>
    <w:rsid w:val="00AD46AA"/>
    <w:rsid w:val="00AD65A9"/>
    <w:rsid w:val="00AE049E"/>
    <w:rsid w:val="00AE614A"/>
    <w:rsid w:val="00AE774B"/>
    <w:rsid w:val="00AF1023"/>
    <w:rsid w:val="00B00E55"/>
    <w:rsid w:val="00B0354E"/>
    <w:rsid w:val="00B117F7"/>
    <w:rsid w:val="00B16551"/>
    <w:rsid w:val="00B215DA"/>
    <w:rsid w:val="00B21DD3"/>
    <w:rsid w:val="00B221DF"/>
    <w:rsid w:val="00B228B3"/>
    <w:rsid w:val="00B22E90"/>
    <w:rsid w:val="00B265F0"/>
    <w:rsid w:val="00B3293A"/>
    <w:rsid w:val="00B35F90"/>
    <w:rsid w:val="00B40DF1"/>
    <w:rsid w:val="00B43111"/>
    <w:rsid w:val="00B50FCB"/>
    <w:rsid w:val="00B51E77"/>
    <w:rsid w:val="00B561A3"/>
    <w:rsid w:val="00B6244A"/>
    <w:rsid w:val="00B63F74"/>
    <w:rsid w:val="00B64696"/>
    <w:rsid w:val="00B64727"/>
    <w:rsid w:val="00B64AE1"/>
    <w:rsid w:val="00B66C19"/>
    <w:rsid w:val="00B70AC5"/>
    <w:rsid w:val="00B70C43"/>
    <w:rsid w:val="00B726CE"/>
    <w:rsid w:val="00B775FC"/>
    <w:rsid w:val="00B80092"/>
    <w:rsid w:val="00B803F0"/>
    <w:rsid w:val="00B821F4"/>
    <w:rsid w:val="00B87419"/>
    <w:rsid w:val="00B9156F"/>
    <w:rsid w:val="00B95393"/>
    <w:rsid w:val="00B9543A"/>
    <w:rsid w:val="00B96506"/>
    <w:rsid w:val="00BA102B"/>
    <w:rsid w:val="00BA1734"/>
    <w:rsid w:val="00BA1B2D"/>
    <w:rsid w:val="00BA2555"/>
    <w:rsid w:val="00BA4A82"/>
    <w:rsid w:val="00BA6CC0"/>
    <w:rsid w:val="00BB0DD6"/>
    <w:rsid w:val="00BB16BE"/>
    <w:rsid w:val="00BB68E2"/>
    <w:rsid w:val="00BB6C43"/>
    <w:rsid w:val="00BB7D7B"/>
    <w:rsid w:val="00BC1AD2"/>
    <w:rsid w:val="00BC20CC"/>
    <w:rsid w:val="00BD096F"/>
    <w:rsid w:val="00BD0D38"/>
    <w:rsid w:val="00BD30EC"/>
    <w:rsid w:val="00BD4903"/>
    <w:rsid w:val="00BD5EEE"/>
    <w:rsid w:val="00BE18F8"/>
    <w:rsid w:val="00BE3D9E"/>
    <w:rsid w:val="00BE4632"/>
    <w:rsid w:val="00BF2573"/>
    <w:rsid w:val="00BF3301"/>
    <w:rsid w:val="00BF52DB"/>
    <w:rsid w:val="00BF6058"/>
    <w:rsid w:val="00BF7809"/>
    <w:rsid w:val="00C01A11"/>
    <w:rsid w:val="00C06421"/>
    <w:rsid w:val="00C1493A"/>
    <w:rsid w:val="00C24B5E"/>
    <w:rsid w:val="00C4378D"/>
    <w:rsid w:val="00C447E2"/>
    <w:rsid w:val="00C44E5D"/>
    <w:rsid w:val="00C4577C"/>
    <w:rsid w:val="00C46BAF"/>
    <w:rsid w:val="00C470A8"/>
    <w:rsid w:val="00C47C61"/>
    <w:rsid w:val="00C50F66"/>
    <w:rsid w:val="00C56F3D"/>
    <w:rsid w:val="00C57332"/>
    <w:rsid w:val="00C717D5"/>
    <w:rsid w:val="00C72F07"/>
    <w:rsid w:val="00C746F9"/>
    <w:rsid w:val="00C775FD"/>
    <w:rsid w:val="00C830CF"/>
    <w:rsid w:val="00C91443"/>
    <w:rsid w:val="00C9314B"/>
    <w:rsid w:val="00C950FE"/>
    <w:rsid w:val="00C97111"/>
    <w:rsid w:val="00C9779E"/>
    <w:rsid w:val="00CA283B"/>
    <w:rsid w:val="00CA3052"/>
    <w:rsid w:val="00CA7C80"/>
    <w:rsid w:val="00CB29E2"/>
    <w:rsid w:val="00CB2C87"/>
    <w:rsid w:val="00CB4CD0"/>
    <w:rsid w:val="00CD1915"/>
    <w:rsid w:val="00CD249A"/>
    <w:rsid w:val="00CE166B"/>
    <w:rsid w:val="00CE5037"/>
    <w:rsid w:val="00CF21C5"/>
    <w:rsid w:val="00CF6A91"/>
    <w:rsid w:val="00CF7841"/>
    <w:rsid w:val="00D00F3E"/>
    <w:rsid w:val="00D037FA"/>
    <w:rsid w:val="00D12735"/>
    <w:rsid w:val="00D1365E"/>
    <w:rsid w:val="00D15A04"/>
    <w:rsid w:val="00D16EE0"/>
    <w:rsid w:val="00D23CBC"/>
    <w:rsid w:val="00D37ACB"/>
    <w:rsid w:val="00D41F76"/>
    <w:rsid w:val="00D4347A"/>
    <w:rsid w:val="00D44BFB"/>
    <w:rsid w:val="00D4587B"/>
    <w:rsid w:val="00D45AC3"/>
    <w:rsid w:val="00D46DFD"/>
    <w:rsid w:val="00D53A3A"/>
    <w:rsid w:val="00D622DB"/>
    <w:rsid w:val="00D63A7F"/>
    <w:rsid w:val="00D645EB"/>
    <w:rsid w:val="00D6520F"/>
    <w:rsid w:val="00D71651"/>
    <w:rsid w:val="00D71802"/>
    <w:rsid w:val="00D7234B"/>
    <w:rsid w:val="00D7282E"/>
    <w:rsid w:val="00D72953"/>
    <w:rsid w:val="00D73C6E"/>
    <w:rsid w:val="00D74120"/>
    <w:rsid w:val="00D80490"/>
    <w:rsid w:val="00D86CC3"/>
    <w:rsid w:val="00D91410"/>
    <w:rsid w:val="00D9281B"/>
    <w:rsid w:val="00D94FA2"/>
    <w:rsid w:val="00D95424"/>
    <w:rsid w:val="00DA26B1"/>
    <w:rsid w:val="00DA5212"/>
    <w:rsid w:val="00DB2089"/>
    <w:rsid w:val="00DB453D"/>
    <w:rsid w:val="00DC2049"/>
    <w:rsid w:val="00DC2CAA"/>
    <w:rsid w:val="00DD4745"/>
    <w:rsid w:val="00DE051C"/>
    <w:rsid w:val="00DE2FD7"/>
    <w:rsid w:val="00DE34F7"/>
    <w:rsid w:val="00DE4E35"/>
    <w:rsid w:val="00DE5406"/>
    <w:rsid w:val="00DF074F"/>
    <w:rsid w:val="00DF1AFB"/>
    <w:rsid w:val="00DF5FF8"/>
    <w:rsid w:val="00DF6D18"/>
    <w:rsid w:val="00E0242C"/>
    <w:rsid w:val="00E02CBD"/>
    <w:rsid w:val="00E05BF1"/>
    <w:rsid w:val="00E07B91"/>
    <w:rsid w:val="00E223EE"/>
    <w:rsid w:val="00E25080"/>
    <w:rsid w:val="00E261FC"/>
    <w:rsid w:val="00E27799"/>
    <w:rsid w:val="00E33952"/>
    <w:rsid w:val="00E3585E"/>
    <w:rsid w:val="00E36AC6"/>
    <w:rsid w:val="00E37603"/>
    <w:rsid w:val="00E40236"/>
    <w:rsid w:val="00E418D1"/>
    <w:rsid w:val="00E43C70"/>
    <w:rsid w:val="00E46BBE"/>
    <w:rsid w:val="00E46F80"/>
    <w:rsid w:val="00E5271A"/>
    <w:rsid w:val="00E628CF"/>
    <w:rsid w:val="00E62A05"/>
    <w:rsid w:val="00E64BA0"/>
    <w:rsid w:val="00E76941"/>
    <w:rsid w:val="00E7777B"/>
    <w:rsid w:val="00E83CA6"/>
    <w:rsid w:val="00E87A53"/>
    <w:rsid w:val="00E93903"/>
    <w:rsid w:val="00E93D89"/>
    <w:rsid w:val="00E94811"/>
    <w:rsid w:val="00EA0AE9"/>
    <w:rsid w:val="00EA2631"/>
    <w:rsid w:val="00EA2780"/>
    <w:rsid w:val="00EA4023"/>
    <w:rsid w:val="00EA4449"/>
    <w:rsid w:val="00EA51C2"/>
    <w:rsid w:val="00EA7CCE"/>
    <w:rsid w:val="00EA7F72"/>
    <w:rsid w:val="00EB6CC1"/>
    <w:rsid w:val="00EB6DDA"/>
    <w:rsid w:val="00EC0C64"/>
    <w:rsid w:val="00EC2410"/>
    <w:rsid w:val="00EC70C3"/>
    <w:rsid w:val="00ED65A8"/>
    <w:rsid w:val="00ED71D2"/>
    <w:rsid w:val="00EE269F"/>
    <w:rsid w:val="00EE2754"/>
    <w:rsid w:val="00EE4492"/>
    <w:rsid w:val="00EE52A4"/>
    <w:rsid w:val="00EE6343"/>
    <w:rsid w:val="00EE6A78"/>
    <w:rsid w:val="00EE7089"/>
    <w:rsid w:val="00EF0BD2"/>
    <w:rsid w:val="00EF4D19"/>
    <w:rsid w:val="00EF73F0"/>
    <w:rsid w:val="00F0023A"/>
    <w:rsid w:val="00F016F6"/>
    <w:rsid w:val="00F03699"/>
    <w:rsid w:val="00F04477"/>
    <w:rsid w:val="00F04D64"/>
    <w:rsid w:val="00F05459"/>
    <w:rsid w:val="00F1218C"/>
    <w:rsid w:val="00F13544"/>
    <w:rsid w:val="00F14298"/>
    <w:rsid w:val="00F1753D"/>
    <w:rsid w:val="00F20DB9"/>
    <w:rsid w:val="00F37EE3"/>
    <w:rsid w:val="00F42033"/>
    <w:rsid w:val="00F466C7"/>
    <w:rsid w:val="00F46C61"/>
    <w:rsid w:val="00F47FB9"/>
    <w:rsid w:val="00F500DE"/>
    <w:rsid w:val="00F5509C"/>
    <w:rsid w:val="00F553AD"/>
    <w:rsid w:val="00F621DB"/>
    <w:rsid w:val="00F62A59"/>
    <w:rsid w:val="00F6611E"/>
    <w:rsid w:val="00F71DFC"/>
    <w:rsid w:val="00F740DE"/>
    <w:rsid w:val="00F745B3"/>
    <w:rsid w:val="00F7599E"/>
    <w:rsid w:val="00F91D01"/>
    <w:rsid w:val="00F94C12"/>
    <w:rsid w:val="00FA01CB"/>
    <w:rsid w:val="00FA0784"/>
    <w:rsid w:val="00FA6364"/>
    <w:rsid w:val="00FC7B87"/>
    <w:rsid w:val="00FD20E3"/>
    <w:rsid w:val="00FD5ACB"/>
    <w:rsid w:val="00FF06F0"/>
    <w:rsid w:val="00FF242D"/>
    <w:rsid w:val="00FF606D"/>
    <w:rsid w:val="00FF6EE0"/>
    <w:rsid w:val="00FF7C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f6,#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3325"/>
    <w:rPr>
      <w:sz w:val="24"/>
      <w:szCs w:val="24"/>
      <w:lang w:eastAsia="nl-NL"/>
    </w:rPr>
  </w:style>
  <w:style w:type="paragraph" w:styleId="Kop1">
    <w:name w:val="heading 1"/>
    <w:basedOn w:val="Standaard"/>
    <w:next w:val="Standaard"/>
    <w:qFormat/>
    <w:rsid w:val="00793325"/>
    <w:pPr>
      <w:keepNext/>
      <w:outlineLvl w:val="0"/>
    </w:pPr>
    <w:rPr>
      <w:b/>
      <w:sz w:val="20"/>
    </w:rPr>
  </w:style>
  <w:style w:type="paragraph" w:styleId="Kop2">
    <w:name w:val="heading 2"/>
    <w:basedOn w:val="Standaard"/>
    <w:next w:val="Standaard"/>
    <w:qFormat/>
    <w:rsid w:val="00793325"/>
    <w:pPr>
      <w:keepNext/>
      <w:widowControl w:val="0"/>
      <w:autoSpaceDE w:val="0"/>
      <w:autoSpaceDN w:val="0"/>
      <w:adjustRightInd w:val="0"/>
      <w:outlineLvl w:val="1"/>
    </w:pPr>
    <w:rPr>
      <w:szCs w:val="20"/>
    </w:rPr>
  </w:style>
  <w:style w:type="paragraph" w:styleId="Kop3">
    <w:name w:val="heading 3"/>
    <w:basedOn w:val="Standaard"/>
    <w:next w:val="Standaard"/>
    <w:qFormat/>
    <w:rsid w:val="00793325"/>
    <w:pPr>
      <w:keepNext/>
      <w:widowControl w:val="0"/>
      <w:autoSpaceDE w:val="0"/>
      <w:autoSpaceDN w:val="0"/>
      <w:adjustRightInd w:val="0"/>
      <w:ind w:left="2880"/>
      <w:outlineLvl w:val="2"/>
    </w:pPr>
    <w:rPr>
      <w:b/>
      <w:bCs/>
      <w:szCs w:val="20"/>
    </w:rPr>
  </w:style>
  <w:style w:type="paragraph" w:styleId="Kop4">
    <w:name w:val="heading 4"/>
    <w:basedOn w:val="Standaard"/>
    <w:next w:val="Standaard"/>
    <w:qFormat/>
    <w:rsid w:val="00793325"/>
    <w:pPr>
      <w:keepNext/>
      <w:widowControl w:val="0"/>
      <w:autoSpaceDE w:val="0"/>
      <w:autoSpaceDN w:val="0"/>
      <w:adjustRightInd w:val="0"/>
      <w:ind w:left="2160" w:firstLine="720"/>
      <w:outlineLvl w:val="3"/>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793325"/>
    <w:pPr>
      <w:jc w:val="center"/>
    </w:pPr>
    <w:rPr>
      <w:rFonts w:ascii="Arial" w:hAnsi="Arial" w:cs="Arial"/>
      <w:b/>
      <w:bCs/>
      <w:i/>
      <w:iCs/>
      <w:sz w:val="28"/>
      <w:szCs w:val="28"/>
    </w:rPr>
  </w:style>
  <w:style w:type="character" w:styleId="Paginanummer">
    <w:name w:val="page number"/>
    <w:basedOn w:val="Standaardalinea-lettertype"/>
    <w:rsid w:val="00793325"/>
  </w:style>
  <w:style w:type="paragraph" w:styleId="Voettekst">
    <w:name w:val="footer"/>
    <w:basedOn w:val="Standaard"/>
    <w:link w:val="VoettekstChar"/>
    <w:uiPriority w:val="99"/>
    <w:rsid w:val="00793325"/>
    <w:pPr>
      <w:tabs>
        <w:tab w:val="center" w:pos="4536"/>
        <w:tab w:val="right" w:pos="9072"/>
      </w:tabs>
    </w:pPr>
    <w:rPr>
      <w:szCs w:val="20"/>
      <w:lang w:val="nl-NL"/>
    </w:rPr>
  </w:style>
  <w:style w:type="paragraph" w:styleId="Plattetekstinspringen">
    <w:name w:val="Body Text Indent"/>
    <w:basedOn w:val="Standaard"/>
    <w:rsid w:val="00793325"/>
    <w:pPr>
      <w:ind w:left="360"/>
    </w:pPr>
  </w:style>
  <w:style w:type="paragraph" w:styleId="Plattetekst">
    <w:name w:val="Body Text"/>
    <w:basedOn w:val="Standaard"/>
    <w:rsid w:val="00793325"/>
    <w:pPr>
      <w:widowControl w:val="0"/>
      <w:autoSpaceDE w:val="0"/>
      <w:autoSpaceDN w:val="0"/>
      <w:adjustRightInd w:val="0"/>
    </w:pPr>
    <w:rPr>
      <w:szCs w:val="20"/>
    </w:rPr>
  </w:style>
  <w:style w:type="paragraph" w:styleId="Ballontekst">
    <w:name w:val="Balloon Text"/>
    <w:basedOn w:val="Standaard"/>
    <w:semiHidden/>
    <w:rsid w:val="00C46BAF"/>
    <w:rPr>
      <w:rFonts w:ascii="Tahoma" w:hAnsi="Tahoma" w:cs="Tahoma"/>
      <w:sz w:val="16"/>
      <w:szCs w:val="16"/>
    </w:rPr>
  </w:style>
  <w:style w:type="character" w:styleId="Hyperlink">
    <w:name w:val="Hyperlink"/>
    <w:rsid w:val="00042A32"/>
    <w:rPr>
      <w:color w:val="0000FF"/>
      <w:u w:val="single"/>
    </w:rPr>
  </w:style>
  <w:style w:type="paragraph" w:styleId="Documentstructuur">
    <w:name w:val="Document Map"/>
    <w:basedOn w:val="Standaard"/>
    <w:semiHidden/>
    <w:rsid w:val="005E71D7"/>
    <w:pPr>
      <w:shd w:val="clear" w:color="auto" w:fill="000080"/>
    </w:pPr>
    <w:rPr>
      <w:rFonts w:ascii="Tahoma" w:hAnsi="Tahoma" w:cs="Tahoma"/>
    </w:rPr>
  </w:style>
  <w:style w:type="character" w:styleId="Zwaar">
    <w:name w:val="Strong"/>
    <w:qFormat/>
    <w:rsid w:val="00000302"/>
    <w:rPr>
      <w:b/>
      <w:bCs/>
    </w:rPr>
  </w:style>
  <w:style w:type="character" w:styleId="Nadruk">
    <w:name w:val="Emphasis"/>
    <w:qFormat/>
    <w:rsid w:val="00000302"/>
    <w:rPr>
      <w:i/>
      <w:iCs/>
    </w:rPr>
  </w:style>
  <w:style w:type="paragraph" w:styleId="Koptekst">
    <w:name w:val="header"/>
    <w:basedOn w:val="Standaard"/>
    <w:link w:val="KoptekstChar"/>
    <w:rsid w:val="007A3B44"/>
    <w:pPr>
      <w:tabs>
        <w:tab w:val="center" w:pos="4536"/>
        <w:tab w:val="right" w:pos="9072"/>
      </w:tabs>
    </w:pPr>
  </w:style>
  <w:style w:type="character" w:customStyle="1" w:styleId="KoptekstChar">
    <w:name w:val="Koptekst Char"/>
    <w:basedOn w:val="Standaardalinea-lettertype"/>
    <w:link w:val="Koptekst"/>
    <w:rsid w:val="007A3B44"/>
    <w:rPr>
      <w:sz w:val="24"/>
      <w:szCs w:val="24"/>
      <w:lang w:eastAsia="nl-NL"/>
    </w:rPr>
  </w:style>
  <w:style w:type="character" w:customStyle="1" w:styleId="VoettekstChar">
    <w:name w:val="Voettekst Char"/>
    <w:basedOn w:val="Standaardalinea-lettertype"/>
    <w:link w:val="Voettekst"/>
    <w:uiPriority w:val="99"/>
    <w:rsid w:val="007A3B44"/>
    <w:rPr>
      <w:sz w:val="24"/>
      <w:lang w:val="nl-NL" w:eastAsia="nl-NL"/>
    </w:rPr>
  </w:style>
  <w:style w:type="paragraph" w:styleId="Normaalweb">
    <w:name w:val="Normal (Web)"/>
    <w:basedOn w:val="Standaard"/>
    <w:uiPriority w:val="99"/>
    <w:unhideWhenUsed/>
    <w:rsid w:val="00457078"/>
    <w:pPr>
      <w:spacing w:before="100" w:beforeAutospacing="1" w:after="100" w:afterAutospacing="1"/>
    </w:pPr>
    <w:rPr>
      <w:lang w:eastAsia="nl-BE"/>
    </w:rPr>
  </w:style>
  <w:style w:type="paragraph" w:styleId="Lijstalinea">
    <w:name w:val="List Paragraph"/>
    <w:basedOn w:val="Standaard"/>
    <w:uiPriority w:val="34"/>
    <w:qFormat/>
    <w:rsid w:val="00BF2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3325"/>
    <w:rPr>
      <w:sz w:val="24"/>
      <w:szCs w:val="24"/>
      <w:lang w:eastAsia="nl-NL"/>
    </w:rPr>
  </w:style>
  <w:style w:type="paragraph" w:styleId="Kop1">
    <w:name w:val="heading 1"/>
    <w:basedOn w:val="Standaard"/>
    <w:next w:val="Standaard"/>
    <w:qFormat/>
    <w:rsid w:val="00793325"/>
    <w:pPr>
      <w:keepNext/>
      <w:outlineLvl w:val="0"/>
    </w:pPr>
    <w:rPr>
      <w:b/>
      <w:sz w:val="20"/>
    </w:rPr>
  </w:style>
  <w:style w:type="paragraph" w:styleId="Kop2">
    <w:name w:val="heading 2"/>
    <w:basedOn w:val="Standaard"/>
    <w:next w:val="Standaard"/>
    <w:qFormat/>
    <w:rsid w:val="00793325"/>
    <w:pPr>
      <w:keepNext/>
      <w:widowControl w:val="0"/>
      <w:autoSpaceDE w:val="0"/>
      <w:autoSpaceDN w:val="0"/>
      <w:adjustRightInd w:val="0"/>
      <w:outlineLvl w:val="1"/>
    </w:pPr>
    <w:rPr>
      <w:szCs w:val="20"/>
    </w:rPr>
  </w:style>
  <w:style w:type="paragraph" w:styleId="Kop3">
    <w:name w:val="heading 3"/>
    <w:basedOn w:val="Standaard"/>
    <w:next w:val="Standaard"/>
    <w:qFormat/>
    <w:rsid w:val="00793325"/>
    <w:pPr>
      <w:keepNext/>
      <w:widowControl w:val="0"/>
      <w:autoSpaceDE w:val="0"/>
      <w:autoSpaceDN w:val="0"/>
      <w:adjustRightInd w:val="0"/>
      <w:ind w:left="2880"/>
      <w:outlineLvl w:val="2"/>
    </w:pPr>
    <w:rPr>
      <w:b/>
      <w:bCs/>
      <w:szCs w:val="20"/>
    </w:rPr>
  </w:style>
  <w:style w:type="paragraph" w:styleId="Kop4">
    <w:name w:val="heading 4"/>
    <w:basedOn w:val="Standaard"/>
    <w:next w:val="Standaard"/>
    <w:qFormat/>
    <w:rsid w:val="00793325"/>
    <w:pPr>
      <w:keepNext/>
      <w:widowControl w:val="0"/>
      <w:autoSpaceDE w:val="0"/>
      <w:autoSpaceDN w:val="0"/>
      <w:adjustRightInd w:val="0"/>
      <w:ind w:left="2160" w:firstLine="720"/>
      <w:outlineLvl w:val="3"/>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793325"/>
    <w:pPr>
      <w:jc w:val="center"/>
    </w:pPr>
    <w:rPr>
      <w:rFonts w:ascii="Arial" w:hAnsi="Arial" w:cs="Arial"/>
      <w:b/>
      <w:bCs/>
      <w:i/>
      <w:iCs/>
      <w:sz w:val="28"/>
      <w:szCs w:val="28"/>
    </w:rPr>
  </w:style>
  <w:style w:type="character" w:styleId="Paginanummer">
    <w:name w:val="page number"/>
    <w:basedOn w:val="Standaardalinea-lettertype"/>
    <w:rsid w:val="00793325"/>
  </w:style>
  <w:style w:type="paragraph" w:styleId="Voettekst">
    <w:name w:val="footer"/>
    <w:basedOn w:val="Standaard"/>
    <w:link w:val="VoettekstChar"/>
    <w:uiPriority w:val="99"/>
    <w:rsid w:val="00793325"/>
    <w:pPr>
      <w:tabs>
        <w:tab w:val="center" w:pos="4536"/>
        <w:tab w:val="right" w:pos="9072"/>
      </w:tabs>
    </w:pPr>
    <w:rPr>
      <w:szCs w:val="20"/>
      <w:lang w:val="nl-NL"/>
    </w:rPr>
  </w:style>
  <w:style w:type="paragraph" w:styleId="Plattetekstinspringen">
    <w:name w:val="Body Text Indent"/>
    <w:basedOn w:val="Standaard"/>
    <w:rsid w:val="00793325"/>
    <w:pPr>
      <w:ind w:left="360"/>
    </w:pPr>
  </w:style>
  <w:style w:type="paragraph" w:styleId="Plattetekst">
    <w:name w:val="Body Text"/>
    <w:basedOn w:val="Standaard"/>
    <w:rsid w:val="00793325"/>
    <w:pPr>
      <w:widowControl w:val="0"/>
      <w:autoSpaceDE w:val="0"/>
      <w:autoSpaceDN w:val="0"/>
      <w:adjustRightInd w:val="0"/>
    </w:pPr>
    <w:rPr>
      <w:szCs w:val="20"/>
    </w:rPr>
  </w:style>
  <w:style w:type="paragraph" w:styleId="Ballontekst">
    <w:name w:val="Balloon Text"/>
    <w:basedOn w:val="Standaard"/>
    <w:semiHidden/>
    <w:rsid w:val="00C46BAF"/>
    <w:rPr>
      <w:rFonts w:ascii="Tahoma" w:hAnsi="Tahoma" w:cs="Tahoma"/>
      <w:sz w:val="16"/>
      <w:szCs w:val="16"/>
    </w:rPr>
  </w:style>
  <w:style w:type="character" w:styleId="Hyperlink">
    <w:name w:val="Hyperlink"/>
    <w:rsid w:val="00042A32"/>
    <w:rPr>
      <w:color w:val="0000FF"/>
      <w:u w:val="single"/>
    </w:rPr>
  </w:style>
  <w:style w:type="paragraph" w:styleId="Documentstructuur">
    <w:name w:val="Document Map"/>
    <w:basedOn w:val="Standaard"/>
    <w:semiHidden/>
    <w:rsid w:val="005E71D7"/>
    <w:pPr>
      <w:shd w:val="clear" w:color="auto" w:fill="000080"/>
    </w:pPr>
    <w:rPr>
      <w:rFonts w:ascii="Tahoma" w:hAnsi="Tahoma" w:cs="Tahoma"/>
    </w:rPr>
  </w:style>
  <w:style w:type="character" w:styleId="Zwaar">
    <w:name w:val="Strong"/>
    <w:qFormat/>
    <w:rsid w:val="00000302"/>
    <w:rPr>
      <w:b/>
      <w:bCs/>
    </w:rPr>
  </w:style>
  <w:style w:type="character" w:styleId="Nadruk">
    <w:name w:val="Emphasis"/>
    <w:qFormat/>
    <w:rsid w:val="00000302"/>
    <w:rPr>
      <w:i/>
      <w:iCs/>
    </w:rPr>
  </w:style>
  <w:style w:type="paragraph" w:styleId="Koptekst">
    <w:name w:val="header"/>
    <w:basedOn w:val="Standaard"/>
    <w:link w:val="KoptekstChar"/>
    <w:rsid w:val="007A3B44"/>
    <w:pPr>
      <w:tabs>
        <w:tab w:val="center" w:pos="4536"/>
        <w:tab w:val="right" w:pos="9072"/>
      </w:tabs>
    </w:pPr>
  </w:style>
  <w:style w:type="character" w:customStyle="1" w:styleId="KoptekstChar">
    <w:name w:val="Koptekst Char"/>
    <w:basedOn w:val="Standaardalinea-lettertype"/>
    <w:link w:val="Koptekst"/>
    <w:rsid w:val="007A3B44"/>
    <w:rPr>
      <w:sz w:val="24"/>
      <w:szCs w:val="24"/>
      <w:lang w:eastAsia="nl-NL"/>
    </w:rPr>
  </w:style>
  <w:style w:type="character" w:customStyle="1" w:styleId="VoettekstChar">
    <w:name w:val="Voettekst Char"/>
    <w:basedOn w:val="Standaardalinea-lettertype"/>
    <w:link w:val="Voettekst"/>
    <w:uiPriority w:val="99"/>
    <w:rsid w:val="007A3B44"/>
    <w:rPr>
      <w:sz w:val="24"/>
      <w:lang w:val="nl-NL" w:eastAsia="nl-NL"/>
    </w:rPr>
  </w:style>
  <w:style w:type="paragraph" w:styleId="Normaalweb">
    <w:name w:val="Normal (Web)"/>
    <w:basedOn w:val="Standaard"/>
    <w:uiPriority w:val="99"/>
    <w:unhideWhenUsed/>
    <w:rsid w:val="00457078"/>
    <w:pPr>
      <w:spacing w:before="100" w:beforeAutospacing="1" w:after="100" w:afterAutospacing="1"/>
    </w:pPr>
    <w:rPr>
      <w:lang w:eastAsia="nl-BE"/>
    </w:rPr>
  </w:style>
  <w:style w:type="paragraph" w:styleId="Lijstalinea">
    <w:name w:val="List Paragraph"/>
    <w:basedOn w:val="Standaard"/>
    <w:uiPriority w:val="34"/>
    <w:qFormat/>
    <w:rsid w:val="00BF2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2826">
      <w:bodyDiv w:val="1"/>
      <w:marLeft w:val="0"/>
      <w:marRight w:val="0"/>
      <w:marTop w:val="0"/>
      <w:marBottom w:val="0"/>
      <w:divBdr>
        <w:top w:val="none" w:sz="0" w:space="0" w:color="auto"/>
        <w:left w:val="none" w:sz="0" w:space="0" w:color="auto"/>
        <w:bottom w:val="none" w:sz="0" w:space="0" w:color="auto"/>
        <w:right w:val="none" w:sz="0" w:space="0" w:color="auto"/>
      </w:divBdr>
      <w:divsChild>
        <w:div w:id="113209334">
          <w:marLeft w:val="0"/>
          <w:marRight w:val="0"/>
          <w:marTop w:val="0"/>
          <w:marBottom w:val="0"/>
          <w:divBdr>
            <w:top w:val="none" w:sz="0" w:space="0" w:color="auto"/>
            <w:left w:val="none" w:sz="0" w:space="0" w:color="auto"/>
            <w:bottom w:val="none" w:sz="0" w:space="0" w:color="auto"/>
            <w:right w:val="none" w:sz="0" w:space="0" w:color="auto"/>
          </w:divBdr>
        </w:div>
        <w:div w:id="833570081">
          <w:marLeft w:val="0"/>
          <w:marRight w:val="0"/>
          <w:marTop w:val="0"/>
          <w:marBottom w:val="0"/>
          <w:divBdr>
            <w:top w:val="none" w:sz="0" w:space="0" w:color="auto"/>
            <w:left w:val="none" w:sz="0" w:space="0" w:color="auto"/>
            <w:bottom w:val="none" w:sz="0" w:space="0" w:color="auto"/>
            <w:right w:val="none" w:sz="0" w:space="0" w:color="auto"/>
          </w:divBdr>
        </w:div>
        <w:div w:id="1572352331">
          <w:marLeft w:val="0"/>
          <w:marRight w:val="0"/>
          <w:marTop w:val="0"/>
          <w:marBottom w:val="0"/>
          <w:divBdr>
            <w:top w:val="none" w:sz="0" w:space="0" w:color="auto"/>
            <w:left w:val="none" w:sz="0" w:space="0" w:color="auto"/>
            <w:bottom w:val="none" w:sz="0" w:space="0" w:color="auto"/>
            <w:right w:val="none" w:sz="0" w:space="0" w:color="auto"/>
          </w:divBdr>
        </w:div>
      </w:divsChild>
    </w:div>
    <w:div w:id="162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46287158">
          <w:marLeft w:val="0"/>
          <w:marRight w:val="0"/>
          <w:marTop w:val="0"/>
          <w:marBottom w:val="0"/>
          <w:divBdr>
            <w:top w:val="none" w:sz="0" w:space="0" w:color="auto"/>
            <w:left w:val="none" w:sz="0" w:space="0" w:color="auto"/>
            <w:bottom w:val="none" w:sz="0" w:space="0" w:color="auto"/>
            <w:right w:val="none" w:sz="0" w:space="0" w:color="auto"/>
          </w:divBdr>
          <w:divsChild>
            <w:div w:id="450632840">
              <w:marLeft w:val="0"/>
              <w:marRight w:val="0"/>
              <w:marTop w:val="0"/>
              <w:marBottom w:val="0"/>
              <w:divBdr>
                <w:top w:val="none" w:sz="0" w:space="0" w:color="auto"/>
                <w:left w:val="none" w:sz="0" w:space="0" w:color="auto"/>
                <w:bottom w:val="none" w:sz="0" w:space="0" w:color="auto"/>
                <w:right w:val="none" w:sz="0" w:space="0" w:color="auto"/>
              </w:divBdr>
            </w:div>
            <w:div w:id="726033050">
              <w:marLeft w:val="0"/>
              <w:marRight w:val="0"/>
              <w:marTop w:val="0"/>
              <w:marBottom w:val="0"/>
              <w:divBdr>
                <w:top w:val="none" w:sz="0" w:space="0" w:color="auto"/>
                <w:left w:val="none" w:sz="0" w:space="0" w:color="auto"/>
                <w:bottom w:val="none" w:sz="0" w:space="0" w:color="auto"/>
                <w:right w:val="none" w:sz="0" w:space="0" w:color="auto"/>
              </w:divBdr>
            </w:div>
            <w:div w:id="766534483">
              <w:marLeft w:val="0"/>
              <w:marRight w:val="0"/>
              <w:marTop w:val="0"/>
              <w:marBottom w:val="0"/>
              <w:divBdr>
                <w:top w:val="none" w:sz="0" w:space="0" w:color="auto"/>
                <w:left w:val="none" w:sz="0" w:space="0" w:color="auto"/>
                <w:bottom w:val="none" w:sz="0" w:space="0" w:color="auto"/>
                <w:right w:val="none" w:sz="0" w:space="0" w:color="auto"/>
              </w:divBdr>
            </w:div>
            <w:div w:id="1265068842">
              <w:marLeft w:val="0"/>
              <w:marRight w:val="0"/>
              <w:marTop w:val="0"/>
              <w:marBottom w:val="0"/>
              <w:divBdr>
                <w:top w:val="none" w:sz="0" w:space="0" w:color="auto"/>
                <w:left w:val="none" w:sz="0" w:space="0" w:color="auto"/>
                <w:bottom w:val="none" w:sz="0" w:space="0" w:color="auto"/>
                <w:right w:val="none" w:sz="0" w:space="0" w:color="auto"/>
              </w:divBdr>
            </w:div>
            <w:div w:id="1647853520">
              <w:marLeft w:val="0"/>
              <w:marRight w:val="0"/>
              <w:marTop w:val="0"/>
              <w:marBottom w:val="0"/>
              <w:divBdr>
                <w:top w:val="none" w:sz="0" w:space="0" w:color="auto"/>
                <w:left w:val="none" w:sz="0" w:space="0" w:color="auto"/>
                <w:bottom w:val="none" w:sz="0" w:space="0" w:color="auto"/>
                <w:right w:val="none" w:sz="0" w:space="0" w:color="auto"/>
              </w:divBdr>
            </w:div>
            <w:div w:id="21458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avanoorderkempen@telenet.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avanoorderkempen@tele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1A70-1F93-4359-8A9A-A29B23CB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6361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lpstr>
    </vt:vector>
  </TitlesOfParts>
  <Company>Hewlett-Packard</Company>
  <LinksUpToDate>false</LinksUpToDate>
  <CharactersWithSpaces>7502</CharactersWithSpaces>
  <SharedDoc>false</SharedDoc>
  <HLinks>
    <vt:vector size="12" baseType="variant">
      <vt:variant>
        <vt:i4>7602266</vt:i4>
      </vt:variant>
      <vt:variant>
        <vt:i4>11</vt:i4>
      </vt:variant>
      <vt:variant>
        <vt:i4>0</vt:i4>
      </vt:variant>
      <vt:variant>
        <vt:i4>5</vt:i4>
      </vt:variant>
      <vt:variant>
        <vt:lpwstr>mailto:lavanoorderkempen@telenet.be</vt:lpwstr>
      </vt:variant>
      <vt:variant>
        <vt:lpwstr/>
      </vt:variant>
      <vt:variant>
        <vt:i4>7602266</vt:i4>
      </vt:variant>
      <vt:variant>
        <vt:i4>5</vt:i4>
      </vt:variant>
      <vt:variant>
        <vt:i4>0</vt:i4>
      </vt:variant>
      <vt:variant>
        <vt:i4>5</vt:i4>
      </vt:variant>
      <vt:variant>
        <vt:lpwstr>mailto:lavanoorderkempen@telenet.be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Een tevreden Microsoft Office-gebruiker</dc:creator>
  <cp:lastModifiedBy>nand</cp:lastModifiedBy>
  <cp:revision>2</cp:revision>
  <cp:lastPrinted>2016-08-12T18:58:00Z</cp:lastPrinted>
  <dcterms:created xsi:type="dcterms:W3CDTF">2016-08-18T08:01:00Z</dcterms:created>
  <dcterms:modified xsi:type="dcterms:W3CDTF">2016-08-18T08:01:00Z</dcterms:modified>
</cp:coreProperties>
</file>